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379289" w14:textId="77777777" w:rsidR="001B6BAA" w:rsidRPr="00B85A4E" w:rsidRDefault="001B6BAA" w:rsidP="00313FE5">
      <w:pPr>
        <w:spacing w:after="0" w:line="480" w:lineRule="auto"/>
        <w:jc w:val="center"/>
        <w:rPr>
          <w:rFonts w:ascii="Times New Roman" w:eastAsia="Batang" w:hAnsi="Times New Roman" w:cs="Times New Roman"/>
          <w:sz w:val="24"/>
          <w:szCs w:val="24"/>
        </w:rPr>
      </w:pPr>
      <w:bookmarkStart w:id="0" w:name="_GoBack"/>
      <w:bookmarkEnd w:id="0"/>
      <w:r w:rsidRPr="00B85A4E">
        <w:rPr>
          <w:rFonts w:ascii="Times New Roman" w:eastAsia="Times New Roman" w:hAnsi="Times New Roman" w:cs="Times New Roman"/>
          <w:sz w:val="24"/>
          <w:szCs w:val="24"/>
        </w:rPr>
        <w:t>Is Life Skill Development a By-Product of Sport Participation? Perceptions of Youth Sport Coaches</w:t>
      </w:r>
      <w:r w:rsidRPr="00B85A4E" w:rsidDel="001B6BAA">
        <w:rPr>
          <w:rFonts w:ascii="Times New Roman" w:eastAsia="Batang" w:hAnsi="Times New Roman" w:cs="Times New Roman"/>
          <w:sz w:val="24"/>
          <w:szCs w:val="24"/>
        </w:rPr>
        <w:t xml:space="preserve"> </w:t>
      </w:r>
    </w:p>
    <w:p w14:paraId="67023606" w14:textId="77777777" w:rsidR="003E77BF" w:rsidRPr="00B85A4E" w:rsidRDefault="003E77BF" w:rsidP="00313FE5">
      <w:pPr>
        <w:pStyle w:val="HTMLPreformatted"/>
        <w:shd w:val="clear" w:color="auto" w:fill="FFFFFF"/>
        <w:spacing w:line="480" w:lineRule="auto"/>
        <w:jc w:val="center"/>
        <w:rPr>
          <w:rFonts w:ascii="Times New Roman" w:eastAsia="Batang" w:hAnsi="Times New Roman" w:cs="Times New Roman"/>
          <w:sz w:val="24"/>
          <w:szCs w:val="24"/>
        </w:rPr>
      </w:pPr>
    </w:p>
    <w:p w14:paraId="5ADF7864" w14:textId="77777777" w:rsidR="003E77BF" w:rsidRPr="00B85A4E" w:rsidRDefault="003E77BF" w:rsidP="00313FE5">
      <w:pPr>
        <w:pStyle w:val="HTMLPreformatted"/>
        <w:shd w:val="clear" w:color="auto" w:fill="FFFFFF"/>
        <w:spacing w:line="480" w:lineRule="auto"/>
        <w:jc w:val="center"/>
        <w:rPr>
          <w:rFonts w:ascii="Times New Roman" w:eastAsia="Batang" w:hAnsi="Times New Roman" w:cs="Times New Roman"/>
          <w:sz w:val="24"/>
          <w:szCs w:val="24"/>
        </w:rPr>
      </w:pPr>
    </w:p>
    <w:p w14:paraId="4A1A89F7" w14:textId="77777777" w:rsidR="003E77BF" w:rsidRPr="00B85A4E" w:rsidRDefault="003E77BF" w:rsidP="00313FE5">
      <w:pPr>
        <w:pStyle w:val="HTMLPreformatted"/>
        <w:shd w:val="clear" w:color="auto" w:fill="FFFFFF"/>
        <w:spacing w:line="480" w:lineRule="auto"/>
        <w:jc w:val="center"/>
        <w:rPr>
          <w:rFonts w:ascii="Times New Roman" w:eastAsia="Batang" w:hAnsi="Times New Roman" w:cs="Times New Roman"/>
          <w:sz w:val="24"/>
          <w:szCs w:val="24"/>
        </w:rPr>
      </w:pPr>
    </w:p>
    <w:p w14:paraId="772BA94F" w14:textId="77777777" w:rsidR="003E77BF" w:rsidRPr="00B85A4E" w:rsidRDefault="003E77BF" w:rsidP="00313FE5">
      <w:pPr>
        <w:pStyle w:val="HTMLPreformatted"/>
        <w:shd w:val="clear" w:color="auto" w:fill="FFFFFF"/>
        <w:spacing w:line="480" w:lineRule="auto"/>
        <w:jc w:val="center"/>
        <w:rPr>
          <w:rFonts w:ascii="Times New Roman" w:eastAsia="Batang" w:hAnsi="Times New Roman" w:cs="Times New Roman"/>
          <w:sz w:val="24"/>
          <w:szCs w:val="24"/>
        </w:rPr>
      </w:pPr>
    </w:p>
    <w:p w14:paraId="610B4112" w14:textId="77777777" w:rsidR="003E77BF" w:rsidRPr="00B85A4E" w:rsidRDefault="003E77BF" w:rsidP="00313FE5">
      <w:pPr>
        <w:pStyle w:val="HTMLPreformatted"/>
        <w:shd w:val="clear" w:color="auto" w:fill="FFFFFF"/>
        <w:spacing w:line="480" w:lineRule="auto"/>
        <w:jc w:val="center"/>
        <w:rPr>
          <w:rFonts w:ascii="Times New Roman" w:eastAsia="Batang" w:hAnsi="Times New Roman" w:cs="Times New Roman"/>
          <w:sz w:val="24"/>
          <w:szCs w:val="24"/>
        </w:rPr>
      </w:pPr>
    </w:p>
    <w:p w14:paraId="07CC35AC" w14:textId="77777777" w:rsidR="003E77BF" w:rsidRPr="00B85A4E" w:rsidRDefault="003E77BF" w:rsidP="00313FE5">
      <w:pPr>
        <w:pStyle w:val="HTMLPreformatted"/>
        <w:shd w:val="clear" w:color="auto" w:fill="FFFFFF"/>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7815"/>
        </w:tabs>
        <w:spacing w:line="480" w:lineRule="auto"/>
        <w:rPr>
          <w:rFonts w:ascii="Times New Roman" w:eastAsia="Batang" w:hAnsi="Times New Roman" w:cs="Times New Roman"/>
          <w:sz w:val="24"/>
          <w:szCs w:val="24"/>
        </w:rPr>
      </w:pPr>
      <w:r w:rsidRPr="00B85A4E">
        <w:rPr>
          <w:rFonts w:ascii="Times New Roman" w:eastAsia="Batang" w:hAnsi="Times New Roman" w:cs="Times New Roman"/>
          <w:sz w:val="24"/>
          <w:szCs w:val="24"/>
        </w:rPr>
        <w:tab/>
      </w:r>
      <w:r w:rsidRPr="00B85A4E">
        <w:rPr>
          <w:rFonts w:ascii="Times New Roman" w:eastAsia="Batang" w:hAnsi="Times New Roman" w:cs="Times New Roman"/>
          <w:sz w:val="24"/>
          <w:szCs w:val="24"/>
        </w:rPr>
        <w:tab/>
      </w:r>
    </w:p>
    <w:p w14:paraId="4033AAB3" w14:textId="7D86BA14" w:rsidR="003E77BF" w:rsidRPr="00B85A4E" w:rsidRDefault="003E77BF" w:rsidP="00313FE5">
      <w:pPr>
        <w:pStyle w:val="HTMLPreformatted"/>
        <w:shd w:val="clear" w:color="auto" w:fill="FFFFFF"/>
        <w:spacing w:line="480" w:lineRule="auto"/>
        <w:jc w:val="center"/>
        <w:rPr>
          <w:rFonts w:ascii="Times New Roman" w:eastAsia="Batang" w:hAnsi="Times New Roman" w:cs="Times New Roman"/>
          <w:sz w:val="24"/>
          <w:szCs w:val="24"/>
        </w:rPr>
      </w:pPr>
      <w:r w:rsidRPr="00B85A4E">
        <w:rPr>
          <w:rFonts w:ascii="Times New Roman" w:eastAsia="Batang" w:hAnsi="Times New Roman" w:cs="Times New Roman"/>
          <w:sz w:val="24"/>
          <w:szCs w:val="24"/>
        </w:rPr>
        <w:t xml:space="preserve">Submission date: May </w:t>
      </w:r>
      <w:r w:rsidR="002E0389" w:rsidRPr="00B85A4E">
        <w:rPr>
          <w:rFonts w:ascii="Times New Roman" w:eastAsia="Batang" w:hAnsi="Times New Roman" w:cs="Times New Roman"/>
          <w:sz w:val="24"/>
          <w:szCs w:val="24"/>
        </w:rPr>
        <w:t xml:space="preserve">16 </w:t>
      </w:r>
      <w:r w:rsidRPr="00B85A4E">
        <w:rPr>
          <w:rFonts w:ascii="Times New Roman" w:eastAsia="Batang" w:hAnsi="Times New Roman" w:cs="Times New Roman"/>
          <w:sz w:val="24"/>
          <w:szCs w:val="24"/>
        </w:rPr>
        <w:t>2016</w:t>
      </w:r>
    </w:p>
    <w:p w14:paraId="349D85DB" w14:textId="39AD8B6D" w:rsidR="009303C2" w:rsidRPr="00B85A4E" w:rsidRDefault="009303C2" w:rsidP="00313FE5">
      <w:pPr>
        <w:pStyle w:val="HTMLPreformatted"/>
        <w:shd w:val="clear" w:color="auto" w:fill="FFFFFF"/>
        <w:spacing w:line="480" w:lineRule="auto"/>
        <w:jc w:val="center"/>
        <w:rPr>
          <w:rFonts w:ascii="Times New Roman" w:eastAsia="Batang" w:hAnsi="Times New Roman" w:cs="Times New Roman"/>
          <w:sz w:val="24"/>
          <w:szCs w:val="24"/>
        </w:rPr>
      </w:pPr>
      <w:r w:rsidRPr="00B85A4E">
        <w:rPr>
          <w:rFonts w:ascii="Times New Roman" w:eastAsia="Batang" w:hAnsi="Times New Roman" w:cs="Times New Roman"/>
          <w:sz w:val="24"/>
          <w:szCs w:val="24"/>
        </w:rPr>
        <w:t>Resubmission date</w:t>
      </w:r>
      <w:r w:rsidR="00D621B6" w:rsidRPr="00B85A4E">
        <w:rPr>
          <w:rFonts w:ascii="Times New Roman" w:eastAsia="Batang" w:hAnsi="Times New Roman" w:cs="Times New Roman"/>
          <w:sz w:val="24"/>
          <w:szCs w:val="24"/>
        </w:rPr>
        <w:t xml:space="preserve"> 1</w:t>
      </w:r>
      <w:r w:rsidRPr="00B85A4E">
        <w:rPr>
          <w:rFonts w:ascii="Times New Roman" w:eastAsia="Batang" w:hAnsi="Times New Roman" w:cs="Times New Roman"/>
          <w:sz w:val="24"/>
          <w:szCs w:val="24"/>
        </w:rPr>
        <w:t xml:space="preserve">: July </w:t>
      </w:r>
      <w:r w:rsidR="00E22FA5" w:rsidRPr="00B85A4E">
        <w:rPr>
          <w:rFonts w:ascii="Times New Roman" w:eastAsia="Batang" w:hAnsi="Times New Roman" w:cs="Times New Roman"/>
          <w:sz w:val="24"/>
          <w:szCs w:val="24"/>
        </w:rPr>
        <w:t>6</w:t>
      </w:r>
      <w:r w:rsidRPr="00B85A4E">
        <w:rPr>
          <w:rFonts w:ascii="Times New Roman" w:eastAsia="Batang" w:hAnsi="Times New Roman" w:cs="Times New Roman"/>
          <w:sz w:val="24"/>
          <w:szCs w:val="24"/>
        </w:rPr>
        <w:t>, 2016</w:t>
      </w:r>
    </w:p>
    <w:p w14:paraId="51CA9A6E" w14:textId="0C7A8CEC" w:rsidR="00D621B6" w:rsidRPr="00B85A4E" w:rsidRDefault="00D621B6" w:rsidP="00313FE5">
      <w:pPr>
        <w:pStyle w:val="HTMLPreformatted"/>
        <w:shd w:val="clear" w:color="auto" w:fill="FFFFFF"/>
        <w:spacing w:line="480" w:lineRule="auto"/>
        <w:jc w:val="center"/>
        <w:rPr>
          <w:rFonts w:ascii="Times New Roman" w:eastAsia="Batang" w:hAnsi="Times New Roman" w:cs="Times New Roman"/>
          <w:sz w:val="24"/>
          <w:szCs w:val="24"/>
        </w:rPr>
      </w:pPr>
      <w:r w:rsidRPr="00B85A4E">
        <w:rPr>
          <w:rFonts w:ascii="Times New Roman" w:eastAsia="Batang" w:hAnsi="Times New Roman" w:cs="Times New Roman"/>
          <w:sz w:val="24"/>
          <w:szCs w:val="24"/>
        </w:rPr>
        <w:t>Resubmission date 2: August 20, 2016</w:t>
      </w:r>
    </w:p>
    <w:p w14:paraId="19287D1B" w14:textId="77777777" w:rsidR="003E77BF" w:rsidRPr="00B85A4E" w:rsidRDefault="003E77BF">
      <w:pPr>
        <w:spacing w:after="160" w:line="259" w:lineRule="auto"/>
        <w:rPr>
          <w:rFonts w:ascii="Times New Roman" w:hAnsi="Times New Roman" w:cs="Times New Roman"/>
          <w:sz w:val="24"/>
          <w:szCs w:val="24"/>
          <w:lang w:val="en-US"/>
        </w:rPr>
      </w:pPr>
      <w:r w:rsidRPr="00B85A4E">
        <w:rPr>
          <w:rFonts w:ascii="Times New Roman" w:hAnsi="Times New Roman" w:cs="Times New Roman"/>
          <w:sz w:val="24"/>
          <w:szCs w:val="24"/>
          <w:lang w:val="en-US"/>
        </w:rPr>
        <w:br w:type="page"/>
      </w:r>
    </w:p>
    <w:p w14:paraId="56521667" w14:textId="1A57E1D0" w:rsidR="003E77BF" w:rsidRPr="00B85A4E" w:rsidRDefault="003E77BF" w:rsidP="002E0389">
      <w:pPr>
        <w:autoSpaceDE w:val="0"/>
        <w:autoSpaceDN w:val="0"/>
        <w:adjustRightInd w:val="0"/>
        <w:spacing w:after="0" w:line="480" w:lineRule="auto"/>
        <w:jc w:val="center"/>
        <w:rPr>
          <w:rFonts w:ascii="Times New Roman" w:hAnsi="Times New Roman" w:cs="Times New Roman"/>
          <w:sz w:val="24"/>
          <w:szCs w:val="24"/>
          <w:lang w:val="en-US"/>
        </w:rPr>
      </w:pPr>
      <w:r w:rsidRPr="00B85A4E">
        <w:rPr>
          <w:rFonts w:ascii="Times New Roman" w:hAnsi="Times New Roman" w:cs="Times New Roman"/>
          <w:sz w:val="24"/>
          <w:szCs w:val="24"/>
          <w:lang w:val="en-US"/>
        </w:rPr>
        <w:lastRenderedPageBreak/>
        <w:t>Abstract</w:t>
      </w:r>
    </w:p>
    <w:p w14:paraId="26325C77" w14:textId="6CDF16C9" w:rsidR="003E77BF" w:rsidRPr="00B85A4E" w:rsidRDefault="003E77BF" w:rsidP="002E0389">
      <w:pPr>
        <w:autoSpaceDE w:val="0"/>
        <w:autoSpaceDN w:val="0"/>
        <w:adjustRightInd w:val="0"/>
        <w:spacing w:after="0" w:line="480" w:lineRule="auto"/>
        <w:rPr>
          <w:rFonts w:ascii="Times New Roman" w:hAnsi="Times New Roman" w:cs="Times New Roman"/>
          <w:sz w:val="24"/>
          <w:szCs w:val="24"/>
        </w:rPr>
      </w:pPr>
      <w:r w:rsidRPr="00B85A4E">
        <w:rPr>
          <w:rFonts w:ascii="Times New Roman" w:hAnsi="Times New Roman" w:cs="Times New Roman"/>
          <w:sz w:val="24"/>
          <w:szCs w:val="24"/>
          <w:lang w:val="en-US"/>
        </w:rPr>
        <w:t>The purpose of this study was to</w:t>
      </w:r>
      <w:r w:rsidRPr="00B85A4E">
        <w:rPr>
          <w:rFonts w:ascii="Times New Roman" w:hAnsi="Times New Roman" w:cs="Times New Roman"/>
          <w:sz w:val="24"/>
          <w:szCs w:val="24"/>
        </w:rPr>
        <w:t xml:space="preserve"> understand youth sport coaches’ perceptions of life skill development.</w:t>
      </w:r>
      <w:r w:rsidRPr="00B85A4E">
        <w:rPr>
          <w:rFonts w:ascii="Times New Roman" w:hAnsi="Times New Roman" w:cs="Times New Roman"/>
          <w:sz w:val="24"/>
          <w:szCs w:val="24"/>
          <w:lang w:val="en-US"/>
        </w:rPr>
        <w:t xml:space="preserve"> </w:t>
      </w:r>
      <w:r w:rsidR="002E0389" w:rsidRPr="00B85A4E">
        <w:rPr>
          <w:rFonts w:ascii="Times New Roman" w:hAnsi="Times New Roman" w:cs="Times New Roman"/>
          <w:sz w:val="24"/>
          <w:szCs w:val="24"/>
          <w:lang w:val="en-US"/>
        </w:rPr>
        <w:t>S</w:t>
      </w:r>
      <w:r w:rsidRPr="00B85A4E">
        <w:rPr>
          <w:rFonts w:ascii="Times New Roman" w:hAnsi="Times New Roman" w:cs="Times New Roman"/>
          <w:sz w:val="24"/>
          <w:szCs w:val="24"/>
          <w:lang w:val="en-US"/>
        </w:rPr>
        <w:t>emi-structured interviews were conducted with 2</w:t>
      </w:r>
      <w:r w:rsidR="00367B54" w:rsidRPr="00B85A4E">
        <w:rPr>
          <w:rFonts w:ascii="Times New Roman" w:hAnsi="Times New Roman" w:cs="Times New Roman"/>
          <w:sz w:val="24"/>
          <w:szCs w:val="24"/>
          <w:lang w:val="en-US"/>
        </w:rPr>
        <w:t>3</w:t>
      </w:r>
      <w:r w:rsidRPr="00B85A4E">
        <w:rPr>
          <w:rFonts w:ascii="Times New Roman" w:hAnsi="Times New Roman" w:cs="Times New Roman"/>
          <w:sz w:val="24"/>
          <w:szCs w:val="24"/>
          <w:lang w:val="en-US"/>
        </w:rPr>
        <w:t xml:space="preserve"> youth sport coaches </w:t>
      </w:r>
      <w:r w:rsidR="002E0389" w:rsidRPr="00B85A4E">
        <w:rPr>
          <w:rFonts w:ascii="Times New Roman" w:hAnsi="Times New Roman" w:cs="Times New Roman"/>
          <w:sz w:val="24"/>
          <w:szCs w:val="24"/>
          <w:lang w:val="en-US"/>
        </w:rPr>
        <w:t xml:space="preserve">across five </w:t>
      </w:r>
      <w:r w:rsidRPr="00B85A4E">
        <w:rPr>
          <w:rFonts w:ascii="Times New Roman" w:hAnsi="Times New Roman" w:cs="Times New Roman"/>
          <w:sz w:val="24"/>
          <w:szCs w:val="24"/>
          <w:lang w:val="en-US"/>
        </w:rPr>
        <w:t xml:space="preserve">organizations. Analyses revealed four themes based on coaches’ perceptions: </w:t>
      </w:r>
      <w:r w:rsidRPr="00B85A4E">
        <w:rPr>
          <w:rFonts w:ascii="Times New Roman" w:hAnsi="Times New Roman" w:cs="Times New Roman"/>
          <w:sz w:val="24"/>
          <w:szCs w:val="24"/>
          <w:shd w:val="clear" w:color="auto" w:fill="FFFFFF"/>
        </w:rPr>
        <w:t>(a) life skills are a by-product of sport participa</w:t>
      </w:r>
      <w:r w:rsidR="001E33D7" w:rsidRPr="00B85A4E">
        <w:rPr>
          <w:rFonts w:ascii="Times New Roman" w:hAnsi="Times New Roman" w:cs="Times New Roman"/>
          <w:sz w:val="24"/>
          <w:szCs w:val="24"/>
          <w:shd w:val="clear" w:color="auto" w:fill="FFFFFF"/>
        </w:rPr>
        <w:t>tion and transfer ‘just happens’;</w:t>
      </w:r>
      <w:r w:rsidRPr="00B85A4E">
        <w:rPr>
          <w:rFonts w:ascii="Times New Roman" w:hAnsi="Times New Roman" w:cs="Times New Roman"/>
          <w:sz w:val="24"/>
          <w:szCs w:val="24"/>
          <w:shd w:val="clear" w:color="auto" w:fill="FFFFFF"/>
        </w:rPr>
        <w:t xml:space="preserve"> (b) </w:t>
      </w:r>
      <w:r w:rsidRPr="00B85A4E">
        <w:rPr>
          <w:rFonts w:ascii="Times New Roman" w:hAnsi="Times New Roman" w:cs="Times New Roman"/>
          <w:color w:val="000000" w:themeColor="text1"/>
          <w:sz w:val="24"/>
          <w:szCs w:val="24"/>
        </w:rPr>
        <w:t>if intentionally addressed, it’s reactive</w:t>
      </w:r>
      <w:r w:rsidR="001E33D7" w:rsidRPr="00B85A4E">
        <w:rPr>
          <w:rFonts w:ascii="Times New Roman" w:hAnsi="Times New Roman" w:cs="Times New Roman"/>
          <w:sz w:val="24"/>
          <w:szCs w:val="24"/>
          <w:shd w:val="clear" w:color="auto" w:fill="FFFFFF"/>
        </w:rPr>
        <w:t>;</w:t>
      </w:r>
      <w:r w:rsidRPr="00B85A4E">
        <w:rPr>
          <w:rFonts w:ascii="Times New Roman" w:hAnsi="Times New Roman" w:cs="Times New Roman"/>
          <w:sz w:val="24"/>
          <w:szCs w:val="24"/>
          <w:shd w:val="clear" w:color="auto" w:fill="FFFFFF"/>
        </w:rPr>
        <w:t xml:space="preserve"> (c) </w:t>
      </w:r>
      <w:r w:rsidRPr="00B85A4E">
        <w:rPr>
          <w:rFonts w:ascii="Times New Roman" w:hAnsi="Times New Roman" w:cs="Times New Roman"/>
          <w:color w:val="000000" w:themeColor="text1"/>
          <w:sz w:val="24"/>
          <w:szCs w:val="24"/>
        </w:rPr>
        <w:t>coaches recognize the value of intentionally teaching life skills</w:t>
      </w:r>
      <w:r w:rsidR="001E33D7" w:rsidRPr="00B85A4E">
        <w:rPr>
          <w:rFonts w:ascii="Times New Roman" w:hAnsi="Times New Roman" w:cs="Times New Roman"/>
          <w:sz w:val="24"/>
          <w:szCs w:val="24"/>
          <w:shd w:val="clear" w:color="auto" w:fill="FFFFFF"/>
        </w:rPr>
        <w:t>;</w:t>
      </w:r>
      <w:r w:rsidRPr="00B85A4E">
        <w:rPr>
          <w:rFonts w:ascii="Times New Roman" w:hAnsi="Times New Roman" w:cs="Times New Roman"/>
          <w:sz w:val="24"/>
          <w:szCs w:val="24"/>
          <w:shd w:val="clear" w:color="auto" w:fill="FFFFFF"/>
        </w:rPr>
        <w:t xml:space="preserve"> and (d) challenges associated with using an explicit approach to teaching life skills. </w:t>
      </w:r>
      <w:r w:rsidRPr="00B85A4E">
        <w:rPr>
          <w:rFonts w:ascii="Times New Roman" w:hAnsi="Times New Roman" w:cs="Times New Roman"/>
          <w:sz w:val="24"/>
          <w:szCs w:val="24"/>
        </w:rPr>
        <w:t>Results provide evidence for the state of the current sport context and highlight areas for coach education related to life skills integration.</w:t>
      </w:r>
    </w:p>
    <w:p w14:paraId="7511FC0C" w14:textId="77777777" w:rsidR="003E77BF" w:rsidRPr="00B85A4E" w:rsidRDefault="003E77BF" w:rsidP="00313FE5">
      <w:pPr>
        <w:autoSpaceDE w:val="0"/>
        <w:autoSpaceDN w:val="0"/>
        <w:adjustRightInd w:val="0"/>
        <w:spacing w:after="0" w:line="480" w:lineRule="auto"/>
        <w:ind w:firstLine="720"/>
        <w:rPr>
          <w:rFonts w:ascii="Times New Roman" w:hAnsi="Times New Roman" w:cs="Times New Roman"/>
          <w:sz w:val="24"/>
          <w:szCs w:val="24"/>
          <w:lang w:val="en-US"/>
        </w:rPr>
      </w:pPr>
      <w:r w:rsidRPr="00B85A4E">
        <w:rPr>
          <w:rFonts w:ascii="Times New Roman" w:hAnsi="Times New Roman" w:cs="Times New Roman"/>
          <w:i/>
          <w:sz w:val="24"/>
          <w:szCs w:val="24"/>
          <w:lang w:val="en-US"/>
        </w:rPr>
        <w:t>Keywords:</w:t>
      </w:r>
      <w:r w:rsidRPr="00B85A4E">
        <w:rPr>
          <w:rFonts w:ascii="Times New Roman" w:hAnsi="Times New Roman" w:cs="Times New Roman"/>
          <w:sz w:val="24"/>
          <w:szCs w:val="24"/>
          <w:lang w:val="en-US"/>
        </w:rPr>
        <w:t xml:space="preserve"> Positive Youth Development; life skills, sport; coaches; intentionality; qualitative methods</w:t>
      </w:r>
    </w:p>
    <w:p w14:paraId="4DFF48C0" w14:textId="77777777" w:rsidR="003E77BF" w:rsidRPr="00B85A4E" w:rsidRDefault="003E77BF">
      <w:pPr>
        <w:spacing w:after="160" w:line="259" w:lineRule="auto"/>
        <w:rPr>
          <w:rFonts w:ascii="Times New Roman" w:eastAsia="Batang" w:hAnsi="Times New Roman" w:cs="Times New Roman"/>
          <w:sz w:val="24"/>
          <w:szCs w:val="24"/>
          <w:lang w:eastAsia="en-CA"/>
        </w:rPr>
      </w:pPr>
      <w:r w:rsidRPr="00B85A4E">
        <w:rPr>
          <w:rFonts w:ascii="Times New Roman" w:eastAsia="Batang" w:hAnsi="Times New Roman" w:cs="Times New Roman"/>
          <w:sz w:val="24"/>
          <w:szCs w:val="24"/>
        </w:rPr>
        <w:br w:type="page"/>
      </w:r>
    </w:p>
    <w:p w14:paraId="566D929B" w14:textId="77777777" w:rsidR="00ED33DD" w:rsidRPr="00B85A4E" w:rsidRDefault="00ED33DD" w:rsidP="00ED33DD">
      <w:pPr>
        <w:spacing w:after="0" w:line="480" w:lineRule="auto"/>
        <w:jc w:val="center"/>
        <w:rPr>
          <w:rFonts w:ascii="Times New Roman" w:eastAsia="Batang" w:hAnsi="Times New Roman" w:cs="Times New Roman"/>
          <w:sz w:val="24"/>
          <w:szCs w:val="24"/>
        </w:rPr>
      </w:pPr>
      <w:r w:rsidRPr="00B85A4E">
        <w:rPr>
          <w:rFonts w:ascii="Times New Roman" w:eastAsia="Times New Roman" w:hAnsi="Times New Roman" w:cs="Times New Roman"/>
          <w:sz w:val="24"/>
          <w:szCs w:val="24"/>
        </w:rPr>
        <w:lastRenderedPageBreak/>
        <w:t>Is Life Skill Development a By-Product of Sport Participation? Perceptions of Youth Sport Coaches</w:t>
      </w:r>
      <w:r w:rsidRPr="00B85A4E" w:rsidDel="001B6BAA">
        <w:rPr>
          <w:rFonts w:ascii="Times New Roman" w:eastAsia="Batang" w:hAnsi="Times New Roman" w:cs="Times New Roman"/>
          <w:sz w:val="24"/>
          <w:szCs w:val="24"/>
        </w:rPr>
        <w:t xml:space="preserve"> </w:t>
      </w:r>
    </w:p>
    <w:p w14:paraId="3A7F1C56" w14:textId="0A463960" w:rsidR="00CF6342" w:rsidRPr="00B85A4E" w:rsidRDefault="003E77BF" w:rsidP="00CF6342">
      <w:pPr>
        <w:tabs>
          <w:tab w:val="num" w:pos="2160"/>
        </w:tabs>
        <w:autoSpaceDE w:val="0"/>
        <w:autoSpaceDN w:val="0"/>
        <w:adjustRightInd w:val="0"/>
        <w:spacing w:after="0" w:line="480" w:lineRule="auto"/>
        <w:ind w:firstLine="720"/>
        <w:rPr>
          <w:rFonts w:ascii="Times New Roman" w:hAnsi="Times New Roman" w:cs="Times New Roman"/>
          <w:sz w:val="24"/>
          <w:szCs w:val="24"/>
        </w:rPr>
      </w:pPr>
      <w:r w:rsidRPr="00B85A4E">
        <w:rPr>
          <w:rFonts w:ascii="Times New Roman" w:hAnsi="Times New Roman" w:cs="Times New Roman"/>
          <w:sz w:val="24"/>
          <w:szCs w:val="24"/>
        </w:rPr>
        <w:t xml:space="preserve">Sport has been identified as the most popular extra-curricular activity for youth </w:t>
      </w:r>
      <w:r w:rsidRPr="00B85A4E">
        <w:rPr>
          <w:rFonts w:ascii="Times New Roman" w:hAnsi="Times New Roman" w:cs="Times New Roman"/>
          <w:noProof/>
          <w:sz w:val="24"/>
          <w:szCs w:val="24"/>
        </w:rPr>
        <w:t>(Guèvremont, Findlay, &amp; Kohen, 2008)</w:t>
      </w:r>
      <w:r w:rsidRPr="00B85A4E">
        <w:rPr>
          <w:rFonts w:ascii="Times New Roman" w:hAnsi="Times New Roman" w:cs="Times New Roman"/>
          <w:sz w:val="24"/>
          <w:szCs w:val="24"/>
        </w:rPr>
        <w:t>.</w:t>
      </w:r>
      <w:r w:rsidR="008248CC" w:rsidRPr="00B85A4E">
        <w:rPr>
          <w:rFonts w:ascii="Times New Roman" w:hAnsi="Times New Roman" w:cs="Times New Roman"/>
          <w:sz w:val="24"/>
          <w:szCs w:val="24"/>
        </w:rPr>
        <w:t xml:space="preserve"> </w:t>
      </w:r>
      <w:r w:rsidR="008248CC" w:rsidRPr="00B85A4E">
        <w:rPr>
          <w:rFonts w:ascii="Times New Roman" w:eastAsia="Times New Roman" w:hAnsi="Times New Roman" w:cs="Times New Roman"/>
          <w:sz w:val="24"/>
          <w:szCs w:val="24"/>
        </w:rPr>
        <w:t>As such, the sport context can provide a valuable opportunity to foster youth’s personal and social development</w:t>
      </w:r>
      <w:r w:rsidRPr="00B85A4E">
        <w:rPr>
          <w:rFonts w:ascii="Times New Roman" w:hAnsi="Times New Roman" w:cs="Times New Roman"/>
          <w:sz w:val="24"/>
          <w:szCs w:val="24"/>
        </w:rPr>
        <w:t xml:space="preserve"> </w:t>
      </w:r>
      <w:r w:rsidRPr="00B85A4E">
        <w:rPr>
          <w:rFonts w:ascii="Times New Roman" w:hAnsi="Times New Roman" w:cs="Times New Roman"/>
          <w:noProof/>
          <w:sz w:val="24"/>
          <w:szCs w:val="24"/>
        </w:rPr>
        <w:t>(Fraser-Thomas, Côté, &amp; Deakin, 2005; Gould &amp; Carson, 2008)</w:t>
      </w:r>
      <w:r w:rsidRPr="00B85A4E">
        <w:rPr>
          <w:rFonts w:ascii="Times New Roman" w:hAnsi="Times New Roman" w:cs="Times New Roman"/>
          <w:sz w:val="24"/>
          <w:szCs w:val="24"/>
        </w:rPr>
        <w:t xml:space="preserve">. Psychosocial development within sport is commonly referred to as life skill development, which has been defined as: “internal personal assets, characteristics, and skills such as goal setting, emotional control, self-esteem, and hard work ethic that can be facilitated or developed in sport and are transferred for use in non-sport settings” </w:t>
      </w:r>
      <w:r w:rsidRPr="00B85A4E">
        <w:rPr>
          <w:rFonts w:ascii="Times New Roman" w:hAnsi="Times New Roman" w:cs="Times New Roman"/>
          <w:noProof/>
          <w:sz w:val="24"/>
          <w:szCs w:val="24"/>
        </w:rPr>
        <w:t>(Gould, Carson, &amp; Blanton, 2013</w:t>
      </w:r>
      <w:r w:rsidR="008248CC" w:rsidRPr="00B85A4E">
        <w:rPr>
          <w:rFonts w:ascii="Times New Roman" w:hAnsi="Times New Roman" w:cs="Times New Roman"/>
          <w:noProof/>
          <w:sz w:val="24"/>
          <w:szCs w:val="24"/>
        </w:rPr>
        <w:t>,</w:t>
      </w:r>
      <w:r w:rsidRPr="00B85A4E">
        <w:rPr>
          <w:rFonts w:ascii="Times New Roman" w:hAnsi="Times New Roman" w:cs="Times New Roman"/>
          <w:noProof/>
          <w:sz w:val="24"/>
          <w:szCs w:val="24"/>
        </w:rPr>
        <w:t xml:space="preserve"> p. 259)</w:t>
      </w:r>
      <w:r w:rsidRPr="00B85A4E">
        <w:rPr>
          <w:rFonts w:ascii="Times New Roman" w:hAnsi="Times New Roman" w:cs="Times New Roman"/>
          <w:sz w:val="24"/>
          <w:szCs w:val="24"/>
        </w:rPr>
        <w:t>. Based on Gould and colleagues</w:t>
      </w:r>
      <w:r w:rsidR="008248CC" w:rsidRPr="00B85A4E">
        <w:rPr>
          <w:rFonts w:ascii="Times New Roman" w:hAnsi="Times New Roman" w:cs="Times New Roman"/>
          <w:sz w:val="24"/>
          <w:szCs w:val="24"/>
        </w:rPr>
        <w:t>’</w:t>
      </w:r>
      <w:r w:rsidRPr="00B85A4E">
        <w:rPr>
          <w:rFonts w:ascii="Times New Roman" w:hAnsi="Times New Roman" w:cs="Times New Roman"/>
          <w:sz w:val="24"/>
          <w:szCs w:val="24"/>
        </w:rPr>
        <w:t xml:space="preserve"> (2013) definition, a major component of life skills includes the necessity of skill transfer and application to other contexts outside of where it was learned, such as school, home, work, or within one’s community</w:t>
      </w:r>
      <w:r w:rsidR="00B67F33" w:rsidRPr="00B85A4E">
        <w:rPr>
          <w:rFonts w:ascii="Times New Roman" w:hAnsi="Times New Roman" w:cs="Times New Roman"/>
          <w:sz w:val="24"/>
          <w:szCs w:val="24"/>
        </w:rPr>
        <w:t xml:space="preserve"> to</w:t>
      </w:r>
      <w:r w:rsidRPr="00B85A4E">
        <w:rPr>
          <w:rFonts w:ascii="Times New Roman" w:hAnsi="Times New Roman" w:cs="Times New Roman"/>
          <w:sz w:val="24"/>
          <w:szCs w:val="24"/>
        </w:rPr>
        <w:t xml:space="preserve"> </w:t>
      </w:r>
      <w:r w:rsidR="00B67F33" w:rsidRPr="00B85A4E">
        <w:rPr>
          <w:rFonts w:ascii="Times New Roman" w:hAnsi="Times New Roman" w:cs="Times New Roman"/>
          <w:sz w:val="24"/>
          <w:szCs w:val="24"/>
        </w:rPr>
        <w:t>help</w:t>
      </w:r>
      <w:r w:rsidRPr="00B85A4E">
        <w:rPr>
          <w:rFonts w:ascii="Times New Roman" w:hAnsi="Times New Roman" w:cs="Times New Roman"/>
          <w:sz w:val="24"/>
          <w:szCs w:val="24"/>
        </w:rPr>
        <w:t xml:space="preserve"> youth develop the capacity to successfully cope with various life situations </w:t>
      </w:r>
      <w:r w:rsidRPr="00B85A4E">
        <w:rPr>
          <w:rFonts w:ascii="Times New Roman" w:hAnsi="Times New Roman" w:cs="Times New Roman"/>
          <w:noProof/>
          <w:sz w:val="24"/>
          <w:szCs w:val="24"/>
        </w:rPr>
        <w:t>(Gould &amp; Carson, 2008; Papacharisis, Goudas, Danish, &amp; Theodorakis, 2005).</w:t>
      </w:r>
      <w:r w:rsidR="00CF6342" w:rsidRPr="00B85A4E">
        <w:rPr>
          <w:rFonts w:ascii="Times New Roman" w:hAnsi="Times New Roman" w:cs="Times New Roman"/>
          <w:sz w:val="24"/>
          <w:szCs w:val="24"/>
        </w:rPr>
        <w:t xml:space="preserve"> </w:t>
      </w:r>
    </w:p>
    <w:p w14:paraId="60245BA1" w14:textId="584458A4" w:rsidR="007C3BD1" w:rsidRPr="00B85A4E" w:rsidRDefault="003E77BF" w:rsidP="00C64D50">
      <w:pPr>
        <w:tabs>
          <w:tab w:val="num" w:pos="2160"/>
        </w:tabs>
        <w:autoSpaceDE w:val="0"/>
        <w:autoSpaceDN w:val="0"/>
        <w:adjustRightInd w:val="0"/>
        <w:spacing w:after="0" w:line="480" w:lineRule="auto"/>
        <w:ind w:firstLine="720"/>
        <w:rPr>
          <w:rFonts w:ascii="Times New Roman" w:hAnsi="Times New Roman" w:cs="Times New Roman"/>
          <w:noProof/>
          <w:sz w:val="24"/>
          <w:szCs w:val="24"/>
        </w:rPr>
      </w:pPr>
      <w:r w:rsidRPr="00B85A4E">
        <w:rPr>
          <w:rFonts w:ascii="Times New Roman" w:hAnsi="Times New Roman" w:cs="Times New Roman"/>
          <w:sz w:val="24"/>
          <w:szCs w:val="24"/>
        </w:rPr>
        <w:t xml:space="preserve">However, researchers have questioned the notion that character or life skill development is an automatic outcome of sport participation </w:t>
      </w:r>
      <w:r w:rsidRPr="00B85A4E">
        <w:rPr>
          <w:rFonts w:ascii="Times New Roman" w:hAnsi="Times New Roman" w:cs="Times New Roman"/>
          <w:noProof/>
          <w:sz w:val="24"/>
          <w:szCs w:val="24"/>
        </w:rPr>
        <w:t>(Coakley, 20</w:t>
      </w:r>
      <w:r w:rsidR="00B67F33" w:rsidRPr="00B85A4E">
        <w:rPr>
          <w:rFonts w:ascii="Times New Roman" w:hAnsi="Times New Roman" w:cs="Times New Roman"/>
          <w:noProof/>
          <w:sz w:val="24"/>
          <w:szCs w:val="24"/>
        </w:rPr>
        <w:t>17;</w:t>
      </w:r>
      <w:r w:rsidR="00120725" w:rsidRPr="00B85A4E">
        <w:rPr>
          <w:rFonts w:ascii="Times New Roman" w:hAnsi="Times New Roman" w:cs="Times New Roman"/>
          <w:noProof/>
          <w:sz w:val="24"/>
          <w:szCs w:val="24"/>
        </w:rPr>
        <w:t xml:space="preserve"> </w:t>
      </w:r>
      <w:r w:rsidR="00B67F33" w:rsidRPr="00B85A4E">
        <w:rPr>
          <w:rFonts w:ascii="Times New Roman" w:hAnsi="Times New Roman" w:cs="Times New Roman"/>
          <w:noProof/>
          <w:sz w:val="24"/>
          <w:szCs w:val="24"/>
        </w:rPr>
        <w:t>Hodge, 1989</w:t>
      </w:r>
      <w:r w:rsidR="00120725" w:rsidRPr="00B85A4E">
        <w:rPr>
          <w:rFonts w:ascii="Times New Roman" w:hAnsi="Times New Roman" w:cs="Times New Roman"/>
          <w:noProof/>
          <w:sz w:val="24"/>
          <w:szCs w:val="24"/>
        </w:rPr>
        <w:t>; Weiss &amp; Smith, 2002</w:t>
      </w:r>
      <w:r w:rsidRPr="00B85A4E">
        <w:rPr>
          <w:rFonts w:ascii="Times New Roman" w:hAnsi="Times New Roman" w:cs="Times New Roman"/>
          <w:noProof/>
          <w:sz w:val="24"/>
          <w:szCs w:val="24"/>
        </w:rPr>
        <w:t>)</w:t>
      </w:r>
      <w:r w:rsidRPr="00B85A4E">
        <w:rPr>
          <w:rFonts w:ascii="Times New Roman" w:hAnsi="Times New Roman" w:cs="Times New Roman"/>
          <w:sz w:val="24"/>
          <w:szCs w:val="24"/>
        </w:rPr>
        <w:t xml:space="preserve">. Hodge </w:t>
      </w:r>
      <w:r w:rsidRPr="00B85A4E">
        <w:rPr>
          <w:rFonts w:ascii="Times New Roman" w:hAnsi="Times New Roman" w:cs="Times New Roman"/>
          <w:noProof/>
          <w:sz w:val="24"/>
          <w:szCs w:val="24"/>
        </w:rPr>
        <w:t>(1989)</w:t>
      </w:r>
      <w:r w:rsidRPr="00B85A4E">
        <w:rPr>
          <w:rFonts w:ascii="Times New Roman" w:hAnsi="Times New Roman" w:cs="Times New Roman"/>
          <w:sz w:val="24"/>
          <w:szCs w:val="24"/>
        </w:rPr>
        <w:t xml:space="preserve"> outlined that life skills must be specifically ‘taught’ versus ‘caught’. More recently, researchers, </w:t>
      </w:r>
      <w:r w:rsidR="0003745D" w:rsidRPr="00B85A4E">
        <w:rPr>
          <w:rFonts w:ascii="Times New Roman" w:hAnsi="Times New Roman" w:cs="Times New Roman"/>
          <w:sz w:val="24"/>
          <w:szCs w:val="24"/>
        </w:rPr>
        <w:t xml:space="preserve">have </w:t>
      </w:r>
      <w:r w:rsidRPr="00B85A4E">
        <w:rPr>
          <w:rFonts w:ascii="Times New Roman" w:hAnsi="Times New Roman" w:cs="Times New Roman"/>
          <w:sz w:val="24"/>
          <w:szCs w:val="24"/>
        </w:rPr>
        <w:t xml:space="preserve">argued the </w:t>
      </w:r>
      <w:r w:rsidR="0003745D" w:rsidRPr="00B85A4E">
        <w:rPr>
          <w:rFonts w:ascii="Times New Roman" w:hAnsi="Times New Roman" w:cs="Times New Roman"/>
          <w:sz w:val="24"/>
          <w:szCs w:val="24"/>
        </w:rPr>
        <w:t xml:space="preserve">sport </w:t>
      </w:r>
      <w:r w:rsidRPr="00B85A4E">
        <w:rPr>
          <w:rFonts w:ascii="Times New Roman" w:hAnsi="Times New Roman" w:cs="Times New Roman"/>
          <w:sz w:val="24"/>
          <w:szCs w:val="24"/>
        </w:rPr>
        <w:t>context must be purposefully</w:t>
      </w:r>
      <w:r w:rsidR="00C64D50" w:rsidRPr="00B85A4E">
        <w:rPr>
          <w:rFonts w:ascii="Times New Roman" w:hAnsi="Times New Roman" w:cs="Times New Roman"/>
          <w:sz w:val="24"/>
          <w:szCs w:val="24"/>
        </w:rPr>
        <w:t xml:space="preserve"> </w:t>
      </w:r>
      <w:r w:rsidR="00C64D50" w:rsidRPr="00B85A4E">
        <w:rPr>
          <w:rFonts w:ascii="Times New Roman" w:eastAsia="Times New Roman" w:hAnsi="Times New Roman" w:cs="Times New Roman"/>
          <w:sz w:val="24"/>
          <w:szCs w:val="24"/>
        </w:rPr>
        <w:t>structured to provide youth leaders (e.g., coaches and teachers) with opportunities to intentionally teach life skills</w:t>
      </w:r>
      <w:r w:rsidRPr="00B85A4E">
        <w:rPr>
          <w:rFonts w:ascii="Times New Roman" w:hAnsi="Times New Roman" w:cs="Times New Roman"/>
          <w:sz w:val="24"/>
          <w:szCs w:val="24"/>
        </w:rPr>
        <w:t xml:space="preserve"> and foster positive developmental outcomes of youth </w:t>
      </w:r>
      <w:r w:rsidRPr="00B85A4E">
        <w:rPr>
          <w:rFonts w:ascii="Times New Roman" w:hAnsi="Times New Roman" w:cs="Times New Roman"/>
          <w:noProof/>
          <w:sz w:val="24"/>
          <w:szCs w:val="24"/>
        </w:rPr>
        <w:t>(Fraser-Thomas et al., 2005; Gould &amp; Carson, 2008)</w:t>
      </w:r>
      <w:r w:rsidR="0003745D" w:rsidRPr="00B85A4E">
        <w:rPr>
          <w:rFonts w:ascii="Times New Roman" w:hAnsi="Times New Roman" w:cs="Times New Roman"/>
          <w:sz w:val="24"/>
          <w:szCs w:val="24"/>
        </w:rPr>
        <w:t xml:space="preserve">. However, such </w:t>
      </w:r>
      <w:r w:rsidRPr="00B85A4E">
        <w:rPr>
          <w:rFonts w:ascii="Times New Roman" w:hAnsi="Times New Roman" w:cs="Times New Roman"/>
          <w:sz w:val="24"/>
          <w:szCs w:val="24"/>
        </w:rPr>
        <w:t>research has yielded mixed findings as sport programs have been found to yield positive outcomes bot</w:t>
      </w:r>
      <w:r w:rsidR="0003745D" w:rsidRPr="00B85A4E">
        <w:rPr>
          <w:rFonts w:ascii="Times New Roman" w:hAnsi="Times New Roman" w:cs="Times New Roman"/>
          <w:sz w:val="24"/>
          <w:szCs w:val="24"/>
        </w:rPr>
        <w:t xml:space="preserve">h when intentionally </w:t>
      </w:r>
      <w:r w:rsidRPr="00B85A4E">
        <w:rPr>
          <w:rFonts w:ascii="Times New Roman" w:hAnsi="Times New Roman" w:cs="Times New Roman"/>
          <w:sz w:val="24"/>
          <w:szCs w:val="24"/>
        </w:rPr>
        <w:t xml:space="preserve">and unintentionally structured. Specifically, findings have indicated that youth perceive that they have developed life skills through their sport experiences even when coaches did not set aside time to discuss life skills </w:t>
      </w:r>
      <w:r w:rsidRPr="00B85A4E">
        <w:rPr>
          <w:rFonts w:ascii="Times New Roman" w:hAnsi="Times New Roman" w:cs="Times New Roman"/>
          <w:noProof/>
          <w:sz w:val="24"/>
          <w:szCs w:val="24"/>
        </w:rPr>
        <w:t xml:space="preserve">(e.g., Holt, Tink, </w:t>
      </w:r>
      <w:r w:rsidRPr="00B85A4E">
        <w:rPr>
          <w:rFonts w:ascii="Times New Roman" w:hAnsi="Times New Roman" w:cs="Times New Roman"/>
          <w:noProof/>
          <w:sz w:val="24"/>
          <w:szCs w:val="24"/>
        </w:rPr>
        <w:lastRenderedPageBreak/>
        <w:t>Mandigo, &amp; Fox, 2008; Jones &amp; Lavallee, 2009). In contrast, having life skills intentionally integrated into youth sport has also yielded posi</w:t>
      </w:r>
      <w:r w:rsidR="006736D4" w:rsidRPr="00B85A4E">
        <w:rPr>
          <w:rFonts w:ascii="Times New Roman" w:hAnsi="Times New Roman" w:cs="Times New Roman"/>
          <w:noProof/>
          <w:sz w:val="24"/>
          <w:szCs w:val="24"/>
        </w:rPr>
        <w:t>tive results for youth</w:t>
      </w:r>
      <w:r w:rsidRPr="00B85A4E">
        <w:rPr>
          <w:rFonts w:ascii="Times New Roman" w:hAnsi="Times New Roman" w:cs="Times New Roman"/>
          <w:noProof/>
          <w:sz w:val="24"/>
          <w:szCs w:val="24"/>
        </w:rPr>
        <w:t xml:space="preserve"> (e.g., Camiré, Trudel, &amp; Forneris, 2012; Weiss, Stuntz, Bhalla, Bolter, &amp; Price, 2013). </w:t>
      </w:r>
    </w:p>
    <w:p w14:paraId="6DDC0966" w14:textId="1FF7DBDA" w:rsidR="003E77BF" w:rsidRPr="00B85A4E" w:rsidRDefault="005610CF" w:rsidP="00473BB5">
      <w:pPr>
        <w:spacing w:after="0" w:line="480" w:lineRule="auto"/>
        <w:ind w:firstLine="720"/>
        <w:rPr>
          <w:rFonts w:ascii="Times New Roman" w:hAnsi="Times New Roman" w:cs="Times New Roman"/>
          <w:sz w:val="24"/>
          <w:szCs w:val="24"/>
        </w:rPr>
      </w:pPr>
      <w:r w:rsidRPr="00B85A4E">
        <w:rPr>
          <w:rFonts w:ascii="Times New Roman" w:hAnsi="Times New Roman" w:cs="Times New Roman"/>
          <w:sz w:val="24"/>
          <w:szCs w:val="24"/>
        </w:rPr>
        <w:t xml:space="preserve">Whether or not youth develop </w:t>
      </w:r>
      <w:r w:rsidR="006736D4" w:rsidRPr="00B85A4E">
        <w:rPr>
          <w:rFonts w:ascii="Times New Roman" w:hAnsi="Times New Roman" w:cs="Times New Roman"/>
          <w:sz w:val="24"/>
          <w:szCs w:val="24"/>
        </w:rPr>
        <w:t xml:space="preserve">such </w:t>
      </w:r>
      <w:r w:rsidRPr="00B85A4E">
        <w:rPr>
          <w:rFonts w:ascii="Times New Roman" w:hAnsi="Times New Roman" w:cs="Times New Roman"/>
          <w:sz w:val="24"/>
          <w:szCs w:val="24"/>
        </w:rPr>
        <w:t xml:space="preserve">skills in sport is heavily influenced by coaches as </w:t>
      </w:r>
      <w:r w:rsidR="006736D4" w:rsidRPr="00B85A4E">
        <w:rPr>
          <w:rFonts w:ascii="Times New Roman" w:hAnsi="Times New Roman" w:cs="Times New Roman"/>
          <w:noProof/>
          <w:sz w:val="24"/>
          <w:szCs w:val="24"/>
        </w:rPr>
        <w:t>they</w:t>
      </w:r>
      <w:r w:rsidR="003E77BF" w:rsidRPr="00B85A4E">
        <w:rPr>
          <w:rFonts w:ascii="Times New Roman" w:hAnsi="Times New Roman" w:cs="Times New Roman"/>
          <w:noProof/>
          <w:sz w:val="24"/>
          <w:szCs w:val="24"/>
        </w:rPr>
        <w:t xml:space="preserve"> have been identified as adults who play a critical role in structuring the youth sport context (</w:t>
      </w:r>
      <w:r w:rsidR="00DA1DEF" w:rsidRPr="00B85A4E">
        <w:rPr>
          <w:rFonts w:ascii="Times New Roman" w:hAnsi="Times New Roman" w:cs="Times New Roman"/>
          <w:noProof/>
          <w:sz w:val="24"/>
          <w:szCs w:val="24"/>
        </w:rPr>
        <w:t xml:space="preserve">Camiré, Forneris, Trudel, &amp; Bernard, 2011; </w:t>
      </w:r>
      <w:r w:rsidR="003E77BF" w:rsidRPr="00B85A4E">
        <w:rPr>
          <w:rFonts w:ascii="Times New Roman" w:hAnsi="Times New Roman" w:cs="Times New Roman"/>
          <w:noProof/>
          <w:sz w:val="24"/>
          <w:szCs w:val="24"/>
        </w:rPr>
        <w:t>Collins, Gould, Lauer, &amp; Ch</w:t>
      </w:r>
      <w:r w:rsidR="00D13B8E" w:rsidRPr="00B85A4E">
        <w:rPr>
          <w:rFonts w:ascii="Times New Roman" w:hAnsi="Times New Roman" w:cs="Times New Roman"/>
          <w:noProof/>
          <w:sz w:val="24"/>
          <w:szCs w:val="24"/>
        </w:rPr>
        <w:t>ung, 2009</w:t>
      </w:r>
      <w:r w:rsidR="003E77BF" w:rsidRPr="00B85A4E">
        <w:rPr>
          <w:rFonts w:ascii="Times New Roman" w:hAnsi="Times New Roman" w:cs="Times New Roman"/>
          <w:noProof/>
          <w:sz w:val="24"/>
          <w:szCs w:val="24"/>
        </w:rPr>
        <w:t>)</w:t>
      </w:r>
      <w:r w:rsidR="003E77BF" w:rsidRPr="00B85A4E">
        <w:rPr>
          <w:rFonts w:ascii="Times New Roman" w:hAnsi="Times New Roman" w:cs="Times New Roman"/>
          <w:sz w:val="24"/>
          <w:szCs w:val="24"/>
        </w:rPr>
        <w:t>.</w:t>
      </w:r>
      <w:r w:rsidR="003E77BF" w:rsidRPr="00B85A4E">
        <w:rPr>
          <w:rFonts w:ascii="Times New Roman" w:hAnsi="Times New Roman" w:cs="Times New Roman"/>
          <w:noProof/>
          <w:sz w:val="24"/>
          <w:szCs w:val="24"/>
        </w:rPr>
        <w:t xml:space="preserve"> </w:t>
      </w:r>
      <w:r w:rsidRPr="00B85A4E">
        <w:rPr>
          <w:rFonts w:ascii="Times New Roman" w:hAnsi="Times New Roman" w:cs="Times New Roman"/>
          <w:noProof/>
          <w:sz w:val="24"/>
          <w:szCs w:val="24"/>
        </w:rPr>
        <w:t>As a result</w:t>
      </w:r>
      <w:r w:rsidR="00BD5B9D" w:rsidRPr="00B85A4E">
        <w:rPr>
          <w:rFonts w:ascii="Times New Roman" w:hAnsi="Times New Roman" w:cs="Times New Roman"/>
          <w:noProof/>
          <w:sz w:val="24"/>
          <w:szCs w:val="24"/>
        </w:rPr>
        <w:t>,</w:t>
      </w:r>
      <w:r w:rsidRPr="00B85A4E">
        <w:rPr>
          <w:rFonts w:ascii="Times New Roman" w:hAnsi="Times New Roman" w:cs="Times New Roman"/>
          <w:noProof/>
          <w:sz w:val="24"/>
          <w:szCs w:val="24"/>
        </w:rPr>
        <w:t xml:space="preserve"> </w:t>
      </w:r>
      <w:r w:rsidR="00BD5B9D" w:rsidRPr="00B85A4E">
        <w:rPr>
          <w:rFonts w:ascii="Times New Roman" w:hAnsi="Times New Roman" w:cs="Times New Roman"/>
          <w:noProof/>
          <w:sz w:val="24"/>
          <w:szCs w:val="24"/>
        </w:rPr>
        <w:t>research</w:t>
      </w:r>
      <w:r w:rsidRPr="00B85A4E">
        <w:rPr>
          <w:rFonts w:ascii="Times New Roman" w:hAnsi="Times New Roman" w:cs="Times New Roman"/>
          <w:sz w:val="24"/>
          <w:szCs w:val="24"/>
        </w:rPr>
        <w:t xml:space="preserve"> has explored coaches’ perceptions of youth sport, the impact it can have on youth development, and how </w:t>
      </w:r>
      <w:r w:rsidR="00807468" w:rsidRPr="00B85A4E">
        <w:rPr>
          <w:rFonts w:ascii="Times New Roman" w:hAnsi="Times New Roman" w:cs="Times New Roman"/>
          <w:sz w:val="24"/>
          <w:szCs w:val="24"/>
        </w:rPr>
        <w:t>coaches</w:t>
      </w:r>
      <w:r w:rsidRPr="00B85A4E">
        <w:rPr>
          <w:rFonts w:ascii="Times New Roman" w:hAnsi="Times New Roman" w:cs="Times New Roman"/>
          <w:sz w:val="24"/>
          <w:szCs w:val="24"/>
        </w:rPr>
        <w:t xml:space="preserve"> integrate life skills </w:t>
      </w:r>
      <w:r w:rsidRPr="00B85A4E">
        <w:rPr>
          <w:rFonts w:ascii="Times New Roman" w:hAnsi="Times New Roman" w:cs="Times New Roman"/>
          <w:noProof/>
          <w:sz w:val="24"/>
          <w:szCs w:val="24"/>
        </w:rPr>
        <w:t>(e.g., Camiré, Trudel, &amp; Forneris, 2014; Gould, Collins, Lauer, &amp; Chung, 2007)</w:t>
      </w:r>
      <w:r w:rsidRPr="00B85A4E">
        <w:rPr>
          <w:rFonts w:ascii="Times New Roman" w:hAnsi="Times New Roman" w:cs="Times New Roman"/>
          <w:sz w:val="24"/>
          <w:szCs w:val="24"/>
        </w:rPr>
        <w:t xml:space="preserve">. </w:t>
      </w:r>
      <w:r w:rsidR="00807468" w:rsidRPr="00B85A4E">
        <w:rPr>
          <w:rFonts w:ascii="Times New Roman" w:eastAsia="Times New Roman" w:hAnsi="Times New Roman" w:cs="Times New Roman"/>
          <w:sz w:val="24"/>
          <w:szCs w:val="24"/>
        </w:rPr>
        <w:t>These studies i</w:t>
      </w:r>
      <w:r w:rsidR="00677F3F" w:rsidRPr="00B85A4E">
        <w:rPr>
          <w:rFonts w:ascii="Times New Roman" w:eastAsia="Times New Roman" w:hAnsi="Times New Roman" w:cs="Times New Roman"/>
          <w:sz w:val="24"/>
          <w:szCs w:val="24"/>
        </w:rPr>
        <w:t xml:space="preserve">nvestigated </w:t>
      </w:r>
      <w:r w:rsidR="00807468" w:rsidRPr="00B85A4E">
        <w:rPr>
          <w:rFonts w:ascii="Times New Roman" w:eastAsia="Times New Roman" w:hAnsi="Times New Roman" w:cs="Times New Roman"/>
          <w:sz w:val="24"/>
          <w:szCs w:val="24"/>
        </w:rPr>
        <w:t xml:space="preserve">model sport coaches </w:t>
      </w:r>
      <w:r w:rsidR="00677F3F" w:rsidRPr="00B85A4E">
        <w:rPr>
          <w:rFonts w:ascii="Times New Roman" w:hAnsi="Times New Roman" w:cs="Times New Roman"/>
          <w:sz w:val="24"/>
          <w:szCs w:val="24"/>
        </w:rPr>
        <w:t xml:space="preserve">who already intentionally taught life skills or used </w:t>
      </w:r>
      <w:r w:rsidR="00807468" w:rsidRPr="00B85A4E">
        <w:rPr>
          <w:rFonts w:ascii="Times New Roman" w:eastAsia="Times New Roman" w:hAnsi="Times New Roman" w:cs="Times New Roman"/>
          <w:sz w:val="24"/>
          <w:szCs w:val="24"/>
        </w:rPr>
        <w:t>an athlete-centered approach to determine effective strategi</w:t>
      </w:r>
      <w:r w:rsidR="00677F3F" w:rsidRPr="00B85A4E">
        <w:rPr>
          <w:rFonts w:ascii="Times New Roman" w:eastAsia="Times New Roman" w:hAnsi="Times New Roman" w:cs="Times New Roman"/>
          <w:sz w:val="24"/>
          <w:szCs w:val="24"/>
        </w:rPr>
        <w:t>es</w:t>
      </w:r>
      <w:r w:rsidR="003E77BF" w:rsidRPr="00B85A4E">
        <w:rPr>
          <w:rFonts w:ascii="Times New Roman" w:hAnsi="Times New Roman" w:cs="Times New Roman"/>
          <w:sz w:val="24"/>
          <w:szCs w:val="24"/>
        </w:rPr>
        <w:t xml:space="preserve"> for teaching life skills </w:t>
      </w:r>
      <w:r w:rsidR="003E77BF" w:rsidRPr="00B85A4E">
        <w:rPr>
          <w:rFonts w:ascii="Times New Roman" w:hAnsi="Times New Roman" w:cs="Times New Roman"/>
          <w:noProof/>
          <w:sz w:val="24"/>
          <w:szCs w:val="24"/>
        </w:rPr>
        <w:t xml:space="preserve">(e.g., Camiré et al., 2014; </w:t>
      </w:r>
      <w:r w:rsidR="0003745D" w:rsidRPr="00B85A4E">
        <w:rPr>
          <w:rFonts w:ascii="Times New Roman" w:hAnsi="Times New Roman" w:cs="Times New Roman"/>
          <w:noProof/>
          <w:sz w:val="24"/>
          <w:szCs w:val="24"/>
        </w:rPr>
        <w:t>Collins et al., 2009; Gould et al., 2007</w:t>
      </w:r>
      <w:r w:rsidR="003E77BF" w:rsidRPr="00B85A4E">
        <w:rPr>
          <w:rFonts w:ascii="Times New Roman" w:hAnsi="Times New Roman" w:cs="Times New Roman"/>
          <w:noProof/>
          <w:sz w:val="24"/>
          <w:szCs w:val="24"/>
        </w:rPr>
        <w:t>)</w:t>
      </w:r>
      <w:r w:rsidR="003E77BF" w:rsidRPr="00B85A4E">
        <w:rPr>
          <w:rFonts w:ascii="Times New Roman" w:hAnsi="Times New Roman" w:cs="Times New Roman"/>
          <w:sz w:val="24"/>
          <w:szCs w:val="24"/>
        </w:rPr>
        <w:t xml:space="preserve">. </w:t>
      </w:r>
      <w:r w:rsidR="00473BB5" w:rsidRPr="00B85A4E">
        <w:rPr>
          <w:rFonts w:ascii="Times New Roman" w:eastAsia="Times New Roman" w:hAnsi="Times New Roman" w:cs="Times New Roman"/>
          <w:sz w:val="24"/>
          <w:szCs w:val="24"/>
        </w:rPr>
        <w:t>Another important finding is that coaches who intend to develop life skills use multiple strategies to foster their development (Trottier &amp; Robitaille, 2014). </w:t>
      </w:r>
      <w:r w:rsidR="00BD5B9D" w:rsidRPr="00B85A4E">
        <w:rPr>
          <w:rFonts w:ascii="Times New Roman" w:hAnsi="Times New Roman" w:cs="Times New Roman"/>
          <w:sz w:val="24"/>
          <w:szCs w:val="24"/>
        </w:rPr>
        <w:t>A</w:t>
      </w:r>
      <w:r w:rsidR="003E77BF" w:rsidRPr="00B85A4E">
        <w:rPr>
          <w:rFonts w:ascii="Times New Roman" w:hAnsi="Times New Roman" w:cs="Times New Roman"/>
          <w:sz w:val="24"/>
          <w:szCs w:val="24"/>
        </w:rPr>
        <w:t>lthough th</w:t>
      </w:r>
      <w:r w:rsidR="00E74992" w:rsidRPr="00B85A4E">
        <w:rPr>
          <w:rFonts w:ascii="Times New Roman" w:hAnsi="Times New Roman" w:cs="Times New Roman"/>
          <w:sz w:val="24"/>
          <w:szCs w:val="24"/>
        </w:rPr>
        <w:t xml:space="preserve">ese studies have provided valuable insight, the </w:t>
      </w:r>
      <w:r w:rsidR="003E77BF" w:rsidRPr="00B85A4E">
        <w:rPr>
          <w:rFonts w:ascii="Times New Roman" w:hAnsi="Times New Roman" w:cs="Times New Roman"/>
          <w:sz w:val="24"/>
          <w:szCs w:val="24"/>
        </w:rPr>
        <w:t xml:space="preserve">major limitation is that </w:t>
      </w:r>
      <w:r w:rsidR="00CF6342" w:rsidRPr="00B85A4E">
        <w:rPr>
          <w:rFonts w:ascii="Times New Roman" w:hAnsi="Times New Roman" w:cs="Times New Roman"/>
          <w:sz w:val="24"/>
          <w:szCs w:val="24"/>
        </w:rPr>
        <w:t xml:space="preserve">participants were model </w:t>
      </w:r>
      <w:r w:rsidR="003E77BF" w:rsidRPr="00B85A4E">
        <w:rPr>
          <w:rFonts w:ascii="Times New Roman" w:hAnsi="Times New Roman" w:cs="Times New Roman"/>
          <w:sz w:val="24"/>
          <w:szCs w:val="24"/>
        </w:rPr>
        <w:t xml:space="preserve">coaches who already intentionally integrate life skill development. </w:t>
      </w:r>
      <w:r w:rsidR="004020E6" w:rsidRPr="00B85A4E">
        <w:rPr>
          <w:rFonts w:ascii="Times New Roman" w:hAnsi="Times New Roman" w:cs="Times New Roman"/>
          <w:sz w:val="24"/>
          <w:szCs w:val="24"/>
        </w:rPr>
        <w:t>F</w:t>
      </w:r>
      <w:r w:rsidR="003E77BF" w:rsidRPr="00B85A4E">
        <w:rPr>
          <w:rFonts w:ascii="Times New Roman" w:hAnsi="Times New Roman" w:cs="Times New Roman"/>
          <w:sz w:val="24"/>
          <w:szCs w:val="24"/>
        </w:rPr>
        <w:t>ew studies have focused on a greater diversity of coaches</w:t>
      </w:r>
      <w:r w:rsidR="004020E6" w:rsidRPr="00B85A4E">
        <w:rPr>
          <w:rFonts w:ascii="Times New Roman" w:hAnsi="Times New Roman" w:cs="Times New Roman"/>
          <w:sz w:val="24"/>
          <w:szCs w:val="24"/>
        </w:rPr>
        <w:t>. Yet, these</w:t>
      </w:r>
      <w:r w:rsidR="003E77BF" w:rsidRPr="00B85A4E">
        <w:rPr>
          <w:rFonts w:ascii="Times New Roman" w:hAnsi="Times New Roman" w:cs="Times New Roman"/>
          <w:sz w:val="24"/>
          <w:szCs w:val="24"/>
        </w:rPr>
        <w:t xml:space="preserve"> studies have shown that coaches recognize the</w:t>
      </w:r>
      <w:r w:rsidR="00963C3B" w:rsidRPr="00B85A4E">
        <w:rPr>
          <w:rFonts w:ascii="Times New Roman" w:hAnsi="Times New Roman" w:cs="Times New Roman"/>
          <w:sz w:val="24"/>
          <w:szCs w:val="24"/>
        </w:rPr>
        <w:t xml:space="preserve"> importance of </w:t>
      </w:r>
      <w:r w:rsidR="00BF2817" w:rsidRPr="00B85A4E">
        <w:rPr>
          <w:rFonts w:ascii="Times New Roman" w:hAnsi="Times New Roman" w:cs="Times New Roman"/>
          <w:sz w:val="24"/>
          <w:szCs w:val="24"/>
        </w:rPr>
        <w:t>having a coaching philosophy and</w:t>
      </w:r>
      <w:r w:rsidR="00963C3B" w:rsidRPr="00B85A4E">
        <w:rPr>
          <w:rFonts w:ascii="Times New Roman" w:hAnsi="Times New Roman" w:cs="Times New Roman"/>
          <w:sz w:val="24"/>
          <w:szCs w:val="24"/>
        </w:rPr>
        <w:t xml:space="preserve"> want their athletes to </w:t>
      </w:r>
      <w:r w:rsidR="00BF2817" w:rsidRPr="00B85A4E">
        <w:rPr>
          <w:rFonts w:ascii="Times New Roman" w:hAnsi="Times New Roman" w:cs="Times New Roman"/>
          <w:sz w:val="24"/>
          <w:szCs w:val="24"/>
        </w:rPr>
        <w:t>succeed beyond sport</w:t>
      </w:r>
      <w:r w:rsidR="00963C3B" w:rsidRPr="00B85A4E">
        <w:rPr>
          <w:rFonts w:ascii="Times New Roman" w:hAnsi="Times New Roman" w:cs="Times New Roman"/>
          <w:sz w:val="24"/>
          <w:szCs w:val="24"/>
        </w:rPr>
        <w:t xml:space="preserve"> </w:t>
      </w:r>
      <w:r w:rsidR="003E77BF" w:rsidRPr="00B85A4E">
        <w:rPr>
          <w:rFonts w:ascii="Times New Roman" w:hAnsi="Times New Roman" w:cs="Times New Roman"/>
          <w:noProof/>
          <w:sz w:val="24"/>
          <w:szCs w:val="24"/>
        </w:rPr>
        <w:t>(McCallister, Blinde, &amp; Weiss, 2000; Vella, Oades, &amp; Crowe, 2011)</w:t>
      </w:r>
      <w:r w:rsidR="003E77BF" w:rsidRPr="00B85A4E">
        <w:rPr>
          <w:rFonts w:ascii="Times New Roman" w:hAnsi="Times New Roman" w:cs="Times New Roman"/>
          <w:sz w:val="24"/>
          <w:szCs w:val="24"/>
        </w:rPr>
        <w:t xml:space="preserve">. However, neither </w:t>
      </w:r>
      <w:r w:rsidR="0003745D" w:rsidRPr="00B85A4E">
        <w:rPr>
          <w:rFonts w:ascii="Times New Roman" w:hAnsi="Times New Roman" w:cs="Times New Roman"/>
          <w:sz w:val="24"/>
          <w:szCs w:val="24"/>
        </w:rPr>
        <w:t xml:space="preserve">study </w:t>
      </w:r>
      <w:r w:rsidR="003E77BF" w:rsidRPr="00B85A4E">
        <w:rPr>
          <w:rFonts w:ascii="Times New Roman" w:hAnsi="Times New Roman" w:cs="Times New Roman"/>
          <w:sz w:val="24"/>
          <w:szCs w:val="24"/>
        </w:rPr>
        <w:t xml:space="preserve">focused specifically on life skill development and did not address life skill transfer which </w:t>
      </w:r>
      <w:r w:rsidR="00CF6342" w:rsidRPr="00B85A4E">
        <w:rPr>
          <w:rFonts w:ascii="Times New Roman" w:hAnsi="Times New Roman" w:cs="Times New Roman"/>
          <w:sz w:val="24"/>
          <w:szCs w:val="24"/>
        </w:rPr>
        <w:t xml:space="preserve">is </w:t>
      </w:r>
      <w:r w:rsidR="003E77BF" w:rsidRPr="00B85A4E">
        <w:rPr>
          <w:rFonts w:ascii="Times New Roman" w:hAnsi="Times New Roman" w:cs="Times New Roman"/>
          <w:sz w:val="24"/>
          <w:szCs w:val="24"/>
        </w:rPr>
        <w:t xml:space="preserve">critical </w:t>
      </w:r>
      <w:r w:rsidR="00CF6342" w:rsidRPr="00B85A4E">
        <w:rPr>
          <w:rFonts w:ascii="Times New Roman" w:hAnsi="Times New Roman" w:cs="Times New Roman"/>
          <w:sz w:val="24"/>
          <w:szCs w:val="24"/>
        </w:rPr>
        <w:t xml:space="preserve">for consideration in order to </w:t>
      </w:r>
      <w:r w:rsidR="003E77BF" w:rsidRPr="00B85A4E">
        <w:rPr>
          <w:rFonts w:ascii="Times New Roman" w:hAnsi="Times New Roman" w:cs="Times New Roman"/>
          <w:sz w:val="24"/>
          <w:szCs w:val="24"/>
        </w:rPr>
        <w:t xml:space="preserve">consider a skill developed to be a life skill </w:t>
      </w:r>
      <w:r w:rsidR="003E77BF" w:rsidRPr="00B85A4E">
        <w:rPr>
          <w:rFonts w:ascii="Times New Roman" w:hAnsi="Times New Roman" w:cs="Times New Roman"/>
          <w:noProof/>
          <w:sz w:val="24"/>
          <w:szCs w:val="24"/>
        </w:rPr>
        <w:t>(Danish, Petitpas, &amp; Hale, 1993)</w:t>
      </w:r>
      <w:r w:rsidR="003E77BF" w:rsidRPr="00B85A4E">
        <w:rPr>
          <w:rFonts w:ascii="Times New Roman" w:hAnsi="Times New Roman" w:cs="Times New Roman"/>
          <w:sz w:val="24"/>
          <w:szCs w:val="24"/>
        </w:rPr>
        <w:t xml:space="preserve">. Moreover, many of the studies that have examined coaches’ perceptions of life skill development in sport have been based on self-report perceptions and </w:t>
      </w:r>
      <w:r w:rsidR="00BF2817" w:rsidRPr="00B85A4E">
        <w:rPr>
          <w:rFonts w:ascii="Times New Roman" w:hAnsi="Times New Roman" w:cs="Times New Roman"/>
          <w:sz w:val="24"/>
          <w:szCs w:val="24"/>
        </w:rPr>
        <w:t xml:space="preserve">therefore research that incorporates observational methods is warranted </w:t>
      </w:r>
      <w:r w:rsidR="00E74992" w:rsidRPr="00B85A4E">
        <w:rPr>
          <w:rFonts w:ascii="Times New Roman" w:hAnsi="Times New Roman" w:cs="Times New Roman"/>
          <w:noProof/>
          <w:sz w:val="24"/>
          <w:szCs w:val="24"/>
        </w:rPr>
        <w:t xml:space="preserve">(Forneris, Camiré, &amp; Trudel, </w:t>
      </w:r>
      <w:r w:rsidR="003E77BF" w:rsidRPr="00B85A4E">
        <w:rPr>
          <w:rFonts w:ascii="Times New Roman" w:hAnsi="Times New Roman" w:cs="Times New Roman"/>
          <w:noProof/>
          <w:sz w:val="24"/>
          <w:szCs w:val="24"/>
        </w:rPr>
        <w:t>2012; Vella et al., 2011)</w:t>
      </w:r>
      <w:r w:rsidR="003E77BF" w:rsidRPr="00B85A4E">
        <w:rPr>
          <w:rFonts w:ascii="Times New Roman" w:hAnsi="Times New Roman" w:cs="Times New Roman"/>
          <w:sz w:val="24"/>
          <w:szCs w:val="24"/>
        </w:rPr>
        <w:t>.</w:t>
      </w:r>
    </w:p>
    <w:p w14:paraId="4BA70DDD" w14:textId="4C630D33" w:rsidR="003D7BFB" w:rsidRPr="00B85A4E" w:rsidRDefault="003E77BF" w:rsidP="00313FE5">
      <w:pPr>
        <w:spacing w:after="0" w:line="480" w:lineRule="auto"/>
        <w:ind w:firstLine="720"/>
        <w:rPr>
          <w:rFonts w:ascii="Times New Roman" w:hAnsi="Times New Roman" w:cs="Times New Roman"/>
          <w:sz w:val="24"/>
          <w:szCs w:val="24"/>
        </w:rPr>
      </w:pPr>
      <w:r w:rsidRPr="00B85A4E">
        <w:rPr>
          <w:rFonts w:ascii="Times New Roman" w:hAnsi="Times New Roman" w:cs="Times New Roman"/>
          <w:sz w:val="24"/>
          <w:szCs w:val="24"/>
          <w:lang w:val="en-US"/>
        </w:rPr>
        <w:lastRenderedPageBreak/>
        <w:t>Th</w:t>
      </w:r>
      <w:r w:rsidR="004020E6" w:rsidRPr="00B85A4E">
        <w:rPr>
          <w:rFonts w:ascii="Times New Roman" w:hAnsi="Times New Roman" w:cs="Times New Roman"/>
          <w:sz w:val="24"/>
          <w:szCs w:val="24"/>
          <w:lang w:val="en-US"/>
        </w:rPr>
        <w:t>e</w:t>
      </w:r>
      <w:r w:rsidRPr="00B85A4E">
        <w:rPr>
          <w:rFonts w:ascii="Times New Roman" w:hAnsi="Times New Roman" w:cs="Times New Roman"/>
          <w:sz w:val="24"/>
          <w:szCs w:val="24"/>
          <w:lang w:val="en-US"/>
        </w:rPr>
        <w:t xml:space="preserve"> study was part of a larger, mixed-methods explanatory sequential design </w:t>
      </w:r>
      <w:r w:rsidRPr="00B85A4E">
        <w:rPr>
          <w:rFonts w:ascii="Times New Roman" w:hAnsi="Times New Roman" w:cs="Times New Roman"/>
          <w:noProof/>
          <w:sz w:val="24"/>
          <w:szCs w:val="24"/>
          <w:lang w:val="en-US"/>
        </w:rPr>
        <w:t>(Ivankova, Creswell, &amp; Stick, 2006)</w:t>
      </w:r>
      <w:r w:rsidRPr="00B85A4E">
        <w:rPr>
          <w:rFonts w:ascii="Times New Roman" w:hAnsi="Times New Roman" w:cs="Times New Roman"/>
          <w:sz w:val="24"/>
          <w:szCs w:val="24"/>
          <w:lang w:val="en-US"/>
        </w:rPr>
        <w:t xml:space="preserve"> t</w:t>
      </w:r>
      <w:r w:rsidR="001A7142" w:rsidRPr="00B85A4E">
        <w:rPr>
          <w:rFonts w:ascii="Times New Roman" w:hAnsi="Times New Roman" w:cs="Times New Roman"/>
          <w:sz w:val="24"/>
          <w:szCs w:val="24"/>
          <w:lang w:val="en-US"/>
        </w:rPr>
        <w:t>hat</w:t>
      </w:r>
      <w:r w:rsidRPr="00B85A4E">
        <w:rPr>
          <w:rFonts w:ascii="Times New Roman" w:hAnsi="Times New Roman" w:cs="Times New Roman"/>
          <w:sz w:val="24"/>
          <w:szCs w:val="24"/>
          <w:lang w:val="en-US"/>
        </w:rPr>
        <w:t xml:space="preserve"> examine</w:t>
      </w:r>
      <w:r w:rsidR="001A7142" w:rsidRPr="00B85A4E">
        <w:rPr>
          <w:rFonts w:ascii="Times New Roman" w:hAnsi="Times New Roman" w:cs="Times New Roman"/>
          <w:sz w:val="24"/>
          <w:szCs w:val="24"/>
          <w:lang w:val="en-US"/>
        </w:rPr>
        <w:t>d</w:t>
      </w:r>
      <w:r w:rsidRPr="00B85A4E">
        <w:rPr>
          <w:rFonts w:ascii="Times New Roman" w:hAnsi="Times New Roman" w:cs="Times New Roman"/>
          <w:sz w:val="24"/>
          <w:szCs w:val="24"/>
          <w:lang w:val="en-US"/>
        </w:rPr>
        <w:t xml:space="preserve"> program quality and youth development within sport programming. First, a quantitative </w:t>
      </w:r>
      <w:r w:rsidRPr="00B85A4E">
        <w:rPr>
          <w:rFonts w:ascii="Times New Roman" w:hAnsi="Times New Roman" w:cs="Times New Roman"/>
          <w:sz w:val="24"/>
          <w:szCs w:val="24"/>
        </w:rPr>
        <w:t xml:space="preserve">study was conducted where differences in life skill </w:t>
      </w:r>
      <w:r w:rsidR="0003745D" w:rsidRPr="00B85A4E">
        <w:rPr>
          <w:rFonts w:ascii="Times New Roman" w:hAnsi="Times New Roman" w:cs="Times New Roman"/>
          <w:sz w:val="24"/>
          <w:szCs w:val="24"/>
        </w:rPr>
        <w:t>development</w:t>
      </w:r>
      <w:r w:rsidRPr="00B85A4E">
        <w:rPr>
          <w:rFonts w:ascii="Times New Roman" w:hAnsi="Times New Roman" w:cs="Times New Roman"/>
          <w:sz w:val="24"/>
          <w:szCs w:val="24"/>
        </w:rPr>
        <w:t xml:space="preserve"> across youth programs were examined. Specifically, sport programs were dichotomized into two categories based on whether or not coaches intentionally integrated life skills into their sport program (author, 2016). </w:t>
      </w:r>
      <w:r w:rsidR="004020E6" w:rsidRPr="00B85A4E">
        <w:rPr>
          <w:rFonts w:ascii="Times New Roman" w:hAnsi="Times New Roman" w:cs="Times New Roman"/>
          <w:sz w:val="24"/>
          <w:szCs w:val="24"/>
        </w:rPr>
        <w:t>L</w:t>
      </w:r>
      <w:r w:rsidRPr="00B85A4E">
        <w:rPr>
          <w:rFonts w:ascii="Times New Roman" w:hAnsi="Times New Roman" w:cs="Times New Roman"/>
          <w:sz w:val="24"/>
          <w:szCs w:val="24"/>
        </w:rPr>
        <w:t>eadership programs were included within this study</w:t>
      </w:r>
      <w:r w:rsidR="004020E6" w:rsidRPr="00B85A4E">
        <w:rPr>
          <w:rFonts w:ascii="Times New Roman" w:hAnsi="Times New Roman" w:cs="Times New Roman"/>
          <w:sz w:val="24"/>
          <w:szCs w:val="24"/>
        </w:rPr>
        <w:t xml:space="preserve"> and served </w:t>
      </w:r>
      <w:r w:rsidRPr="00B85A4E">
        <w:rPr>
          <w:rFonts w:ascii="Times New Roman" w:hAnsi="Times New Roman" w:cs="Times New Roman"/>
          <w:sz w:val="24"/>
          <w:szCs w:val="24"/>
        </w:rPr>
        <w:t>as a comparison group as the main goals of such programs are to foster life skills in youth</w:t>
      </w:r>
      <w:r w:rsidR="00BD5B9D" w:rsidRPr="00B85A4E">
        <w:rPr>
          <w:rFonts w:ascii="Times New Roman" w:hAnsi="Times New Roman" w:cs="Times New Roman"/>
          <w:sz w:val="24"/>
          <w:szCs w:val="24"/>
        </w:rPr>
        <w:t xml:space="preserve">. </w:t>
      </w:r>
      <w:r w:rsidRPr="00B85A4E">
        <w:rPr>
          <w:rFonts w:ascii="Times New Roman" w:hAnsi="Times New Roman" w:cs="Times New Roman"/>
          <w:sz w:val="24"/>
          <w:szCs w:val="24"/>
        </w:rPr>
        <w:t>One hundred and eighty-four observations were conducted</w:t>
      </w:r>
      <w:r w:rsidR="003232BF" w:rsidRPr="00B85A4E">
        <w:rPr>
          <w:rFonts w:ascii="Times New Roman" w:hAnsi="Times New Roman" w:cs="Times New Roman"/>
          <w:sz w:val="24"/>
          <w:szCs w:val="24"/>
        </w:rPr>
        <w:t xml:space="preserve"> across </w:t>
      </w:r>
      <w:r w:rsidRPr="00B85A4E">
        <w:rPr>
          <w:rFonts w:ascii="Times New Roman" w:hAnsi="Times New Roman" w:cs="Times New Roman"/>
          <w:sz w:val="24"/>
          <w:szCs w:val="24"/>
        </w:rPr>
        <w:t>26 program</w:t>
      </w:r>
      <w:r w:rsidR="003232BF" w:rsidRPr="00B85A4E">
        <w:rPr>
          <w:rFonts w:ascii="Times New Roman" w:hAnsi="Times New Roman" w:cs="Times New Roman"/>
          <w:sz w:val="24"/>
          <w:szCs w:val="24"/>
        </w:rPr>
        <w:t xml:space="preserve">s over the course of 1 year </w:t>
      </w:r>
      <w:r w:rsidRPr="00B85A4E">
        <w:rPr>
          <w:rFonts w:ascii="Times New Roman" w:hAnsi="Times New Roman" w:cs="Times New Roman"/>
          <w:sz w:val="24"/>
          <w:szCs w:val="24"/>
        </w:rPr>
        <w:t>using the Youth</w:t>
      </w:r>
      <w:r w:rsidR="00FF532B" w:rsidRPr="00B85A4E">
        <w:rPr>
          <w:rFonts w:ascii="Times New Roman" w:hAnsi="Times New Roman" w:cs="Times New Roman"/>
          <w:sz w:val="24"/>
          <w:szCs w:val="24"/>
        </w:rPr>
        <w:t xml:space="preserve"> Program Quality Assessment</w:t>
      </w:r>
      <w:r w:rsidRPr="00B85A4E">
        <w:rPr>
          <w:rFonts w:ascii="Times New Roman" w:hAnsi="Times New Roman" w:cs="Times New Roman"/>
          <w:sz w:val="24"/>
          <w:szCs w:val="24"/>
        </w:rPr>
        <w:t xml:space="preserve"> tool to assess program quality</w:t>
      </w:r>
      <w:r w:rsidR="00C25B2C" w:rsidRPr="00B85A4E">
        <w:rPr>
          <w:rFonts w:ascii="Times New Roman" w:hAnsi="Times New Roman" w:cs="Times New Roman"/>
          <w:sz w:val="24"/>
          <w:szCs w:val="24"/>
        </w:rPr>
        <w:t xml:space="preserve"> (</w:t>
      </w:r>
      <w:r w:rsidR="002F32BB" w:rsidRPr="00B85A4E">
        <w:rPr>
          <w:rFonts w:ascii="Times New Roman" w:hAnsi="Times New Roman" w:cs="Times New Roman"/>
          <w:noProof/>
          <w:sz w:val="24"/>
          <w:szCs w:val="24"/>
        </w:rPr>
        <w:t>High/Scope Educational Research Foundation, 2005</w:t>
      </w:r>
      <w:r w:rsidR="00C25B2C" w:rsidRPr="00B85A4E">
        <w:rPr>
          <w:rFonts w:ascii="Times New Roman" w:hAnsi="Times New Roman" w:cs="Times New Roman"/>
          <w:sz w:val="24"/>
          <w:szCs w:val="24"/>
        </w:rPr>
        <w:t>)</w:t>
      </w:r>
      <w:r w:rsidRPr="00B85A4E">
        <w:rPr>
          <w:rFonts w:ascii="Times New Roman" w:hAnsi="Times New Roman" w:cs="Times New Roman"/>
          <w:sz w:val="24"/>
          <w:szCs w:val="24"/>
        </w:rPr>
        <w:t xml:space="preserve">. Within this tool there are specific questions </w:t>
      </w:r>
      <w:r w:rsidR="001A7142" w:rsidRPr="00B85A4E">
        <w:rPr>
          <w:rFonts w:ascii="Times New Roman" w:hAnsi="Times New Roman" w:cs="Times New Roman"/>
          <w:sz w:val="24"/>
          <w:szCs w:val="24"/>
        </w:rPr>
        <w:t>that</w:t>
      </w:r>
      <w:r w:rsidRPr="00B85A4E">
        <w:rPr>
          <w:rFonts w:ascii="Times New Roman" w:hAnsi="Times New Roman" w:cs="Times New Roman"/>
          <w:sz w:val="24"/>
          <w:szCs w:val="24"/>
        </w:rPr>
        <w:t xml:space="preserve"> as</w:t>
      </w:r>
      <w:r w:rsidR="00136708" w:rsidRPr="00B85A4E">
        <w:rPr>
          <w:rFonts w:ascii="Times New Roman" w:hAnsi="Times New Roman" w:cs="Times New Roman"/>
          <w:sz w:val="24"/>
          <w:szCs w:val="24"/>
        </w:rPr>
        <w:t xml:space="preserve">sess whether coaches </w:t>
      </w:r>
      <w:r w:rsidRPr="00B85A4E">
        <w:rPr>
          <w:rFonts w:ascii="Times New Roman" w:hAnsi="Times New Roman" w:cs="Times New Roman"/>
          <w:sz w:val="24"/>
          <w:szCs w:val="24"/>
        </w:rPr>
        <w:t xml:space="preserve">intentionally teach life skills. </w:t>
      </w:r>
      <w:r w:rsidR="001A7142" w:rsidRPr="00B85A4E">
        <w:rPr>
          <w:rFonts w:ascii="Times New Roman" w:hAnsi="Times New Roman" w:cs="Times New Roman"/>
          <w:sz w:val="24"/>
          <w:szCs w:val="24"/>
        </w:rPr>
        <w:t>R</w:t>
      </w:r>
      <w:r w:rsidRPr="00B85A4E">
        <w:rPr>
          <w:rFonts w:ascii="Times New Roman" w:hAnsi="Times New Roman" w:cs="Times New Roman"/>
          <w:sz w:val="24"/>
          <w:szCs w:val="24"/>
        </w:rPr>
        <w:t xml:space="preserve">esults indicated programs </w:t>
      </w:r>
      <w:r w:rsidR="00136708" w:rsidRPr="00B85A4E">
        <w:rPr>
          <w:rFonts w:ascii="Times New Roman" w:hAnsi="Times New Roman" w:cs="Times New Roman"/>
          <w:sz w:val="24"/>
          <w:szCs w:val="24"/>
        </w:rPr>
        <w:t xml:space="preserve">that </w:t>
      </w:r>
      <w:r w:rsidRPr="00B85A4E">
        <w:rPr>
          <w:rFonts w:ascii="Times New Roman" w:hAnsi="Times New Roman" w:cs="Times New Roman"/>
          <w:sz w:val="24"/>
          <w:szCs w:val="24"/>
        </w:rPr>
        <w:t>intentionally taught life skills</w:t>
      </w:r>
      <w:r w:rsidR="00D6626A" w:rsidRPr="00B85A4E">
        <w:rPr>
          <w:rFonts w:ascii="Times New Roman" w:hAnsi="Times New Roman" w:cs="Times New Roman"/>
          <w:sz w:val="24"/>
          <w:szCs w:val="24"/>
        </w:rPr>
        <w:t xml:space="preserve"> </w:t>
      </w:r>
      <w:r w:rsidRPr="00B85A4E">
        <w:rPr>
          <w:rFonts w:ascii="Times New Roman" w:hAnsi="Times New Roman" w:cs="Times New Roman"/>
          <w:sz w:val="24"/>
          <w:szCs w:val="24"/>
        </w:rPr>
        <w:t>scored higher on youth perceptions of life skill development than programs that did not teach life skills (author, 2016).</w:t>
      </w:r>
      <w:r w:rsidR="00D6626A" w:rsidRPr="00B85A4E">
        <w:rPr>
          <w:rFonts w:ascii="Times New Roman" w:hAnsi="Times New Roman" w:cs="Times New Roman"/>
          <w:sz w:val="24"/>
          <w:szCs w:val="24"/>
        </w:rPr>
        <w:t xml:space="preserve"> </w:t>
      </w:r>
      <w:r w:rsidRPr="00B85A4E">
        <w:rPr>
          <w:rFonts w:ascii="Times New Roman" w:hAnsi="Times New Roman" w:cs="Times New Roman"/>
          <w:sz w:val="24"/>
          <w:szCs w:val="24"/>
        </w:rPr>
        <w:t>The sec</w:t>
      </w:r>
      <w:r w:rsidR="002F32BB" w:rsidRPr="00B85A4E">
        <w:rPr>
          <w:rFonts w:ascii="Times New Roman" w:hAnsi="Times New Roman" w:cs="Times New Roman"/>
          <w:sz w:val="24"/>
          <w:szCs w:val="24"/>
        </w:rPr>
        <w:t>ond</w:t>
      </w:r>
      <w:r w:rsidR="003232BF" w:rsidRPr="00B85A4E">
        <w:rPr>
          <w:rFonts w:ascii="Times New Roman" w:hAnsi="Times New Roman" w:cs="Times New Roman"/>
          <w:sz w:val="24"/>
          <w:szCs w:val="24"/>
        </w:rPr>
        <w:t xml:space="preserve"> study (the present study) </w:t>
      </w:r>
      <w:r w:rsidR="003D7BFB" w:rsidRPr="00B85A4E">
        <w:rPr>
          <w:rFonts w:ascii="Times New Roman" w:hAnsi="Times New Roman" w:cs="Times New Roman"/>
          <w:sz w:val="24"/>
          <w:szCs w:val="24"/>
        </w:rPr>
        <w:t xml:space="preserve">used </w:t>
      </w:r>
      <w:r w:rsidR="003232BF" w:rsidRPr="00B85A4E">
        <w:rPr>
          <w:rFonts w:ascii="Times New Roman" w:hAnsi="Times New Roman" w:cs="Times New Roman"/>
          <w:sz w:val="24"/>
          <w:szCs w:val="24"/>
        </w:rPr>
        <w:t>a qualitative approach to</w:t>
      </w:r>
      <w:r w:rsidRPr="00B85A4E">
        <w:rPr>
          <w:rFonts w:ascii="Times New Roman" w:hAnsi="Times New Roman" w:cs="Times New Roman"/>
          <w:sz w:val="24"/>
          <w:szCs w:val="24"/>
        </w:rPr>
        <w:t xml:space="preserve"> gain an understanding of youth sport coaches’ perceptions of life skill development, particularly those who do not intentionally integrate the teaching of life skills.</w:t>
      </w:r>
      <w:r w:rsidR="001A7142" w:rsidRPr="00B85A4E">
        <w:rPr>
          <w:rFonts w:ascii="Times New Roman" w:hAnsi="Times New Roman" w:cs="Times New Roman"/>
          <w:sz w:val="24"/>
          <w:szCs w:val="24"/>
        </w:rPr>
        <w:t xml:space="preserve"> </w:t>
      </w:r>
    </w:p>
    <w:p w14:paraId="2D618D0F" w14:textId="47DCA199" w:rsidR="003E77BF" w:rsidRPr="00B85A4E" w:rsidRDefault="003D7BFB" w:rsidP="005B4C44">
      <w:pPr>
        <w:spacing w:after="0" w:line="480" w:lineRule="auto"/>
        <w:rPr>
          <w:rFonts w:ascii="Times New Roman" w:hAnsi="Times New Roman" w:cs="Times New Roman"/>
          <w:sz w:val="24"/>
          <w:szCs w:val="24"/>
        </w:rPr>
      </w:pPr>
      <w:r w:rsidRPr="00B85A4E">
        <w:rPr>
          <w:rFonts w:ascii="Times New Roman" w:eastAsia="Times New Roman" w:hAnsi="Times New Roman" w:cs="Times New Roman"/>
          <w:color w:val="444444"/>
          <w:sz w:val="24"/>
          <w:szCs w:val="24"/>
        </w:rPr>
        <w:t>As such, sport coaches identified as being intentional in their approach to teaching life skills were not</w:t>
      </w:r>
      <w:r w:rsidRPr="00B85A4E">
        <w:rPr>
          <w:rFonts w:ascii="Times New Roman" w:hAnsi="Times New Roman" w:cs="Times New Roman"/>
          <w:sz w:val="24"/>
          <w:szCs w:val="24"/>
        </w:rPr>
        <w:t xml:space="preserve"> </w:t>
      </w:r>
      <w:r w:rsidR="001A7142" w:rsidRPr="00B85A4E">
        <w:rPr>
          <w:rFonts w:ascii="Times New Roman" w:hAnsi="Times New Roman" w:cs="Times New Roman"/>
          <w:sz w:val="24"/>
          <w:szCs w:val="24"/>
        </w:rPr>
        <w:t>included in the current study sample.</w:t>
      </w:r>
      <w:r w:rsidR="003E77BF" w:rsidRPr="00B85A4E">
        <w:rPr>
          <w:rFonts w:ascii="Times New Roman" w:hAnsi="Times New Roman" w:cs="Times New Roman"/>
          <w:sz w:val="24"/>
          <w:szCs w:val="24"/>
        </w:rPr>
        <w:t xml:space="preserve"> </w:t>
      </w:r>
      <w:r w:rsidR="00D7098C" w:rsidRPr="00B85A4E">
        <w:rPr>
          <w:rFonts w:ascii="Times New Roman" w:hAnsi="Times New Roman" w:cs="Times New Roman"/>
          <w:sz w:val="24"/>
          <w:szCs w:val="24"/>
        </w:rPr>
        <w:t>P</w:t>
      </w:r>
      <w:r w:rsidR="00114981" w:rsidRPr="00B85A4E">
        <w:rPr>
          <w:rFonts w:ascii="Times New Roman" w:hAnsi="Times New Roman" w:cs="Times New Roman"/>
          <w:sz w:val="24"/>
          <w:szCs w:val="24"/>
        </w:rPr>
        <w:t>revious research has provided</w:t>
      </w:r>
      <w:r w:rsidR="003E77BF" w:rsidRPr="00B85A4E">
        <w:rPr>
          <w:rFonts w:ascii="Times New Roman" w:hAnsi="Times New Roman" w:cs="Times New Roman"/>
          <w:sz w:val="24"/>
          <w:szCs w:val="24"/>
        </w:rPr>
        <w:t xml:space="preserve"> evidence of how model coaches integrate</w:t>
      </w:r>
      <w:r w:rsidR="00B22849" w:rsidRPr="00B85A4E">
        <w:rPr>
          <w:rFonts w:ascii="Times New Roman" w:hAnsi="Times New Roman" w:cs="Times New Roman"/>
          <w:sz w:val="24"/>
          <w:szCs w:val="24"/>
        </w:rPr>
        <w:t>d</w:t>
      </w:r>
      <w:r w:rsidR="003E77BF" w:rsidRPr="00B85A4E">
        <w:rPr>
          <w:rFonts w:ascii="Times New Roman" w:hAnsi="Times New Roman" w:cs="Times New Roman"/>
          <w:sz w:val="24"/>
          <w:szCs w:val="24"/>
        </w:rPr>
        <w:t xml:space="preserve"> life skills</w:t>
      </w:r>
      <w:r w:rsidR="00114981" w:rsidRPr="00B85A4E">
        <w:rPr>
          <w:rFonts w:ascii="Times New Roman" w:hAnsi="Times New Roman" w:cs="Times New Roman"/>
          <w:sz w:val="24"/>
          <w:szCs w:val="24"/>
        </w:rPr>
        <w:t>,</w:t>
      </w:r>
      <w:r w:rsidR="003E77BF" w:rsidRPr="00B85A4E">
        <w:rPr>
          <w:rFonts w:ascii="Times New Roman" w:hAnsi="Times New Roman" w:cs="Times New Roman"/>
          <w:sz w:val="24"/>
          <w:szCs w:val="24"/>
        </w:rPr>
        <w:t xml:space="preserve"> but </w:t>
      </w:r>
      <w:r w:rsidR="00D7098C" w:rsidRPr="00B85A4E">
        <w:rPr>
          <w:rFonts w:ascii="Times New Roman" w:hAnsi="Times New Roman" w:cs="Times New Roman"/>
          <w:sz w:val="24"/>
          <w:szCs w:val="24"/>
        </w:rPr>
        <w:t xml:space="preserve">limited research </w:t>
      </w:r>
      <w:r w:rsidR="00B22849" w:rsidRPr="00B85A4E">
        <w:rPr>
          <w:rFonts w:ascii="Times New Roman" w:hAnsi="Times New Roman" w:cs="Times New Roman"/>
          <w:sz w:val="24"/>
          <w:szCs w:val="24"/>
        </w:rPr>
        <w:t>has explored</w:t>
      </w:r>
      <w:r w:rsidR="003E77BF" w:rsidRPr="00B85A4E">
        <w:rPr>
          <w:rFonts w:ascii="Times New Roman" w:hAnsi="Times New Roman" w:cs="Times New Roman"/>
          <w:sz w:val="24"/>
          <w:szCs w:val="24"/>
        </w:rPr>
        <w:t xml:space="preserve"> the majority of </w:t>
      </w:r>
      <w:r w:rsidR="00D7098C" w:rsidRPr="00B85A4E">
        <w:rPr>
          <w:rFonts w:ascii="Times New Roman" w:hAnsi="Times New Roman" w:cs="Times New Roman"/>
          <w:sz w:val="24"/>
          <w:szCs w:val="24"/>
        </w:rPr>
        <w:t xml:space="preserve">‘typical’ </w:t>
      </w:r>
      <w:r w:rsidR="003E77BF" w:rsidRPr="00B85A4E">
        <w:rPr>
          <w:rFonts w:ascii="Times New Roman" w:hAnsi="Times New Roman" w:cs="Times New Roman"/>
          <w:sz w:val="24"/>
          <w:szCs w:val="24"/>
        </w:rPr>
        <w:t>coaches’ experience and perceptions related to life sk</w:t>
      </w:r>
      <w:r w:rsidR="008C0894" w:rsidRPr="00B85A4E">
        <w:rPr>
          <w:rFonts w:ascii="Times New Roman" w:hAnsi="Times New Roman" w:cs="Times New Roman"/>
          <w:sz w:val="24"/>
          <w:szCs w:val="24"/>
        </w:rPr>
        <w:t>ill development in youth sport.</w:t>
      </w:r>
    </w:p>
    <w:p w14:paraId="126D4DCC" w14:textId="77777777" w:rsidR="003E77BF" w:rsidRPr="00B85A4E" w:rsidRDefault="003E77BF" w:rsidP="00313FE5">
      <w:pPr>
        <w:autoSpaceDE w:val="0"/>
        <w:autoSpaceDN w:val="0"/>
        <w:adjustRightInd w:val="0"/>
        <w:spacing w:after="0" w:line="480" w:lineRule="auto"/>
        <w:jc w:val="center"/>
        <w:rPr>
          <w:rFonts w:ascii="Times New Roman" w:hAnsi="Times New Roman" w:cs="Times New Roman"/>
          <w:b/>
          <w:sz w:val="24"/>
          <w:szCs w:val="24"/>
        </w:rPr>
      </w:pPr>
      <w:r w:rsidRPr="00B85A4E">
        <w:rPr>
          <w:rFonts w:ascii="Times New Roman" w:hAnsi="Times New Roman" w:cs="Times New Roman"/>
          <w:b/>
          <w:sz w:val="24"/>
          <w:szCs w:val="24"/>
        </w:rPr>
        <w:t>Methods</w:t>
      </w:r>
    </w:p>
    <w:p w14:paraId="064E3A51" w14:textId="77777777" w:rsidR="003E77BF" w:rsidRPr="00B85A4E" w:rsidRDefault="003E77BF" w:rsidP="00313FE5">
      <w:pPr>
        <w:autoSpaceDE w:val="0"/>
        <w:autoSpaceDN w:val="0"/>
        <w:adjustRightInd w:val="0"/>
        <w:spacing w:after="0" w:line="480" w:lineRule="auto"/>
        <w:rPr>
          <w:rFonts w:ascii="Times New Roman" w:hAnsi="Times New Roman" w:cs="Times New Roman"/>
          <w:b/>
          <w:bCs/>
          <w:sz w:val="24"/>
          <w:szCs w:val="24"/>
        </w:rPr>
      </w:pPr>
      <w:r w:rsidRPr="00B85A4E">
        <w:rPr>
          <w:rFonts w:ascii="Times New Roman" w:hAnsi="Times New Roman" w:cs="Times New Roman"/>
          <w:b/>
          <w:bCs/>
          <w:sz w:val="24"/>
          <w:szCs w:val="24"/>
        </w:rPr>
        <w:t>Participants</w:t>
      </w:r>
    </w:p>
    <w:p w14:paraId="021FF98A" w14:textId="515EF00A" w:rsidR="003E77BF" w:rsidRPr="00B85A4E" w:rsidRDefault="003E77BF" w:rsidP="00313FE5">
      <w:pPr>
        <w:spacing w:after="0" w:line="480" w:lineRule="auto"/>
        <w:ind w:firstLine="720"/>
        <w:rPr>
          <w:rFonts w:ascii="Times New Roman" w:hAnsi="Times New Roman" w:cs="Times New Roman"/>
          <w:sz w:val="24"/>
          <w:szCs w:val="24"/>
        </w:rPr>
      </w:pPr>
      <w:r w:rsidRPr="00B85A4E">
        <w:rPr>
          <w:rFonts w:ascii="Times New Roman" w:hAnsi="Times New Roman" w:cs="Times New Roman"/>
          <w:sz w:val="24"/>
          <w:szCs w:val="24"/>
        </w:rPr>
        <w:t>The current study involved 2</w:t>
      </w:r>
      <w:r w:rsidR="00A86511" w:rsidRPr="00B85A4E">
        <w:rPr>
          <w:rFonts w:ascii="Times New Roman" w:hAnsi="Times New Roman" w:cs="Times New Roman"/>
          <w:sz w:val="24"/>
          <w:szCs w:val="24"/>
        </w:rPr>
        <w:t>3</w:t>
      </w:r>
      <w:r w:rsidR="00EA4D48" w:rsidRPr="00B85A4E">
        <w:rPr>
          <w:rFonts w:ascii="Times New Roman" w:hAnsi="Times New Roman" w:cs="Times New Roman"/>
          <w:sz w:val="24"/>
          <w:szCs w:val="24"/>
        </w:rPr>
        <w:t xml:space="preserve"> sport coaches from both not-for</w:t>
      </w:r>
      <w:r w:rsidRPr="00B85A4E">
        <w:rPr>
          <w:rFonts w:ascii="Times New Roman" w:hAnsi="Times New Roman" w:cs="Times New Roman"/>
          <w:sz w:val="24"/>
          <w:szCs w:val="24"/>
        </w:rPr>
        <w:t>-profit youth organizations that serve at-risk youth (</w:t>
      </w:r>
      <w:r w:rsidRPr="00B85A4E">
        <w:rPr>
          <w:rFonts w:ascii="Times New Roman" w:hAnsi="Times New Roman" w:cs="Times New Roman"/>
          <w:i/>
          <w:sz w:val="24"/>
          <w:szCs w:val="24"/>
        </w:rPr>
        <w:t>n</w:t>
      </w:r>
      <w:r w:rsidRPr="00B85A4E">
        <w:rPr>
          <w:rFonts w:ascii="Times New Roman" w:hAnsi="Times New Roman" w:cs="Times New Roman"/>
          <w:sz w:val="24"/>
          <w:szCs w:val="24"/>
        </w:rPr>
        <w:t xml:space="preserve"> = 3) and community club sport </w:t>
      </w:r>
      <w:r w:rsidR="00412EDC" w:rsidRPr="00B85A4E">
        <w:rPr>
          <w:rFonts w:ascii="Times New Roman" w:hAnsi="Times New Roman" w:cs="Times New Roman"/>
          <w:sz w:val="24"/>
          <w:szCs w:val="24"/>
        </w:rPr>
        <w:t>organizations</w:t>
      </w:r>
      <w:r w:rsidRPr="00B85A4E">
        <w:rPr>
          <w:rFonts w:ascii="Times New Roman" w:hAnsi="Times New Roman" w:cs="Times New Roman"/>
          <w:sz w:val="24"/>
          <w:szCs w:val="24"/>
        </w:rPr>
        <w:t xml:space="preserve"> (</w:t>
      </w:r>
      <w:r w:rsidRPr="00B85A4E">
        <w:rPr>
          <w:rFonts w:ascii="Times New Roman" w:hAnsi="Times New Roman" w:cs="Times New Roman"/>
          <w:i/>
          <w:sz w:val="24"/>
          <w:szCs w:val="24"/>
        </w:rPr>
        <w:t>n</w:t>
      </w:r>
      <w:r w:rsidRPr="00B85A4E">
        <w:rPr>
          <w:rFonts w:ascii="Times New Roman" w:hAnsi="Times New Roman" w:cs="Times New Roman"/>
          <w:sz w:val="24"/>
          <w:szCs w:val="24"/>
        </w:rPr>
        <w:t xml:space="preserve"> = 2) across South Easte</w:t>
      </w:r>
      <w:r w:rsidR="00ED33DD" w:rsidRPr="00B85A4E">
        <w:rPr>
          <w:rFonts w:ascii="Times New Roman" w:hAnsi="Times New Roman" w:cs="Times New Roman"/>
          <w:sz w:val="24"/>
          <w:szCs w:val="24"/>
        </w:rPr>
        <w:t>rn Ontario, Canada.</w:t>
      </w:r>
      <w:r w:rsidRPr="00B85A4E">
        <w:rPr>
          <w:rFonts w:ascii="Times New Roman" w:hAnsi="Times New Roman" w:cs="Times New Roman"/>
          <w:sz w:val="24"/>
          <w:szCs w:val="24"/>
        </w:rPr>
        <w:t xml:space="preserve"> </w:t>
      </w:r>
      <w:r w:rsidR="00ED33DD" w:rsidRPr="00B85A4E">
        <w:rPr>
          <w:rFonts w:ascii="Times New Roman" w:hAnsi="Times New Roman" w:cs="Times New Roman"/>
          <w:sz w:val="24"/>
          <w:szCs w:val="24"/>
        </w:rPr>
        <w:t>There were</w:t>
      </w:r>
      <w:r w:rsidR="00506565" w:rsidRPr="00B85A4E">
        <w:rPr>
          <w:rFonts w:ascii="Times New Roman" w:hAnsi="Times New Roman" w:cs="Times New Roman"/>
          <w:sz w:val="24"/>
          <w:szCs w:val="24"/>
        </w:rPr>
        <w:t xml:space="preserve"> 1</w:t>
      </w:r>
      <w:r w:rsidR="00A86511" w:rsidRPr="00B85A4E">
        <w:rPr>
          <w:rFonts w:ascii="Times New Roman" w:hAnsi="Times New Roman" w:cs="Times New Roman"/>
          <w:sz w:val="24"/>
          <w:szCs w:val="24"/>
        </w:rPr>
        <w:t>1</w:t>
      </w:r>
      <w:r w:rsidR="00D17F53" w:rsidRPr="00B85A4E">
        <w:rPr>
          <w:rFonts w:ascii="Times New Roman" w:hAnsi="Times New Roman" w:cs="Times New Roman"/>
          <w:sz w:val="24"/>
          <w:szCs w:val="24"/>
        </w:rPr>
        <w:t xml:space="preserve"> participants that coached vo</w:t>
      </w:r>
      <w:r w:rsidR="00ED33DD" w:rsidRPr="00B85A4E">
        <w:rPr>
          <w:rFonts w:ascii="Times New Roman" w:hAnsi="Times New Roman" w:cs="Times New Roman"/>
          <w:sz w:val="24"/>
          <w:szCs w:val="24"/>
        </w:rPr>
        <w:t xml:space="preserve">lleyball, </w:t>
      </w:r>
      <w:r w:rsidR="00D17F53" w:rsidRPr="00B85A4E">
        <w:rPr>
          <w:rFonts w:ascii="Times New Roman" w:hAnsi="Times New Roman" w:cs="Times New Roman"/>
          <w:sz w:val="24"/>
          <w:szCs w:val="24"/>
        </w:rPr>
        <w:t xml:space="preserve">seven that coached </w:t>
      </w:r>
      <w:r w:rsidR="00486895" w:rsidRPr="00B85A4E">
        <w:rPr>
          <w:rFonts w:ascii="Times New Roman" w:hAnsi="Times New Roman" w:cs="Times New Roman"/>
          <w:sz w:val="24"/>
          <w:szCs w:val="24"/>
        </w:rPr>
        <w:lastRenderedPageBreak/>
        <w:t xml:space="preserve">ice </w:t>
      </w:r>
      <w:r w:rsidR="00D17F53" w:rsidRPr="00B85A4E">
        <w:rPr>
          <w:rFonts w:ascii="Times New Roman" w:hAnsi="Times New Roman" w:cs="Times New Roman"/>
          <w:sz w:val="24"/>
          <w:szCs w:val="24"/>
        </w:rPr>
        <w:t>hockey, and five</w:t>
      </w:r>
      <w:r w:rsidR="00ED33DD" w:rsidRPr="00B85A4E">
        <w:rPr>
          <w:rFonts w:ascii="Times New Roman" w:hAnsi="Times New Roman" w:cs="Times New Roman"/>
          <w:sz w:val="24"/>
          <w:szCs w:val="24"/>
        </w:rPr>
        <w:t xml:space="preserve"> that coached ball hockey. </w:t>
      </w:r>
      <w:r w:rsidRPr="00B85A4E">
        <w:rPr>
          <w:rFonts w:ascii="Times New Roman" w:hAnsi="Times New Roman" w:cs="Times New Roman"/>
          <w:sz w:val="24"/>
          <w:szCs w:val="24"/>
        </w:rPr>
        <w:t>Coaches involved in this study were involved in delivering programs for youth b</w:t>
      </w:r>
      <w:r w:rsidR="00412EDC" w:rsidRPr="00B85A4E">
        <w:rPr>
          <w:rFonts w:ascii="Times New Roman" w:hAnsi="Times New Roman" w:cs="Times New Roman"/>
          <w:sz w:val="24"/>
          <w:szCs w:val="24"/>
        </w:rPr>
        <w:t xml:space="preserve">etween 10 and 18 years of </w:t>
      </w:r>
      <w:r w:rsidRPr="00B85A4E">
        <w:rPr>
          <w:rFonts w:ascii="Times New Roman" w:hAnsi="Times New Roman" w:cs="Times New Roman"/>
          <w:sz w:val="24"/>
          <w:szCs w:val="24"/>
        </w:rPr>
        <w:t>age and were responsible for coaching all boys’ (</w:t>
      </w:r>
      <w:r w:rsidRPr="00B85A4E">
        <w:rPr>
          <w:rFonts w:ascii="Times New Roman" w:hAnsi="Times New Roman" w:cs="Times New Roman"/>
          <w:i/>
          <w:sz w:val="24"/>
          <w:szCs w:val="24"/>
        </w:rPr>
        <w:t>n</w:t>
      </w:r>
      <w:r w:rsidRPr="00B85A4E">
        <w:rPr>
          <w:rFonts w:ascii="Times New Roman" w:hAnsi="Times New Roman" w:cs="Times New Roman"/>
          <w:sz w:val="24"/>
          <w:szCs w:val="24"/>
        </w:rPr>
        <w:t xml:space="preserve"> = 2), all girls’ (</w:t>
      </w:r>
      <w:r w:rsidRPr="00B85A4E">
        <w:rPr>
          <w:rFonts w:ascii="Times New Roman" w:hAnsi="Times New Roman" w:cs="Times New Roman"/>
          <w:i/>
          <w:sz w:val="24"/>
          <w:szCs w:val="24"/>
        </w:rPr>
        <w:t>n</w:t>
      </w:r>
      <w:r w:rsidR="00367B54" w:rsidRPr="00B85A4E">
        <w:rPr>
          <w:rFonts w:ascii="Times New Roman" w:hAnsi="Times New Roman" w:cs="Times New Roman"/>
          <w:sz w:val="24"/>
          <w:szCs w:val="24"/>
        </w:rPr>
        <w:t xml:space="preserve"> = 9</w:t>
      </w:r>
      <w:r w:rsidRPr="00B85A4E">
        <w:rPr>
          <w:rFonts w:ascii="Times New Roman" w:hAnsi="Times New Roman" w:cs="Times New Roman"/>
          <w:sz w:val="24"/>
          <w:szCs w:val="24"/>
        </w:rPr>
        <w:t>), and co-ed (</w:t>
      </w:r>
      <w:r w:rsidRPr="00B85A4E">
        <w:rPr>
          <w:rFonts w:ascii="Times New Roman" w:hAnsi="Times New Roman" w:cs="Times New Roman"/>
          <w:i/>
          <w:sz w:val="24"/>
          <w:szCs w:val="24"/>
        </w:rPr>
        <w:t xml:space="preserve">n </w:t>
      </w:r>
      <w:r w:rsidRPr="00B85A4E">
        <w:rPr>
          <w:rFonts w:ascii="Times New Roman" w:hAnsi="Times New Roman" w:cs="Times New Roman"/>
          <w:sz w:val="24"/>
          <w:szCs w:val="24"/>
        </w:rPr>
        <w:t xml:space="preserve">= 12) programs. </w:t>
      </w:r>
      <w:r w:rsidRPr="00B85A4E">
        <w:rPr>
          <w:rFonts w:ascii="Times New Roman" w:eastAsia="FSMePro" w:hAnsi="Times New Roman" w:cs="Times New Roman"/>
          <w:sz w:val="24"/>
          <w:szCs w:val="24"/>
          <w:lang w:val="en-US"/>
        </w:rPr>
        <w:t>Participation in a given program ranged from 9 to 29 youth, with the average program having 1</w:t>
      </w:r>
      <w:r w:rsidR="00607C9E" w:rsidRPr="00B85A4E">
        <w:rPr>
          <w:rFonts w:ascii="Times New Roman" w:eastAsia="FSMePro" w:hAnsi="Times New Roman" w:cs="Times New Roman"/>
          <w:sz w:val="24"/>
          <w:szCs w:val="24"/>
          <w:lang w:val="en-US"/>
        </w:rPr>
        <w:t>1</w:t>
      </w:r>
      <w:r w:rsidRPr="00B85A4E">
        <w:rPr>
          <w:rFonts w:ascii="Times New Roman" w:eastAsia="FSMePro" w:hAnsi="Times New Roman" w:cs="Times New Roman"/>
          <w:sz w:val="24"/>
          <w:szCs w:val="24"/>
          <w:lang w:val="en-US"/>
        </w:rPr>
        <w:t>.</w:t>
      </w:r>
      <w:r w:rsidR="00607C9E" w:rsidRPr="00B85A4E">
        <w:rPr>
          <w:rFonts w:ascii="Times New Roman" w:eastAsia="FSMePro" w:hAnsi="Times New Roman" w:cs="Times New Roman"/>
          <w:sz w:val="24"/>
          <w:szCs w:val="24"/>
          <w:lang w:val="en-US"/>
        </w:rPr>
        <w:t>94</w:t>
      </w:r>
      <w:r w:rsidRPr="00B85A4E">
        <w:rPr>
          <w:rFonts w:ascii="Times New Roman" w:eastAsia="FSMePro" w:hAnsi="Times New Roman" w:cs="Times New Roman"/>
          <w:sz w:val="24"/>
          <w:szCs w:val="24"/>
          <w:lang w:val="en-US"/>
        </w:rPr>
        <w:t xml:space="preserve"> (</w:t>
      </w:r>
      <w:r w:rsidRPr="00B85A4E">
        <w:rPr>
          <w:rFonts w:ascii="Times New Roman" w:eastAsia="FSMePro" w:hAnsi="Times New Roman" w:cs="Times New Roman"/>
          <w:i/>
          <w:sz w:val="24"/>
          <w:szCs w:val="24"/>
          <w:lang w:val="en-US"/>
        </w:rPr>
        <w:t>SD</w:t>
      </w:r>
      <w:r w:rsidRPr="00B85A4E">
        <w:rPr>
          <w:rFonts w:ascii="Times New Roman" w:eastAsia="FSMePro" w:hAnsi="Times New Roman" w:cs="Times New Roman"/>
          <w:sz w:val="24"/>
          <w:szCs w:val="24"/>
          <w:lang w:val="en-US"/>
        </w:rPr>
        <w:t xml:space="preserve"> = </w:t>
      </w:r>
      <w:r w:rsidR="00607C9E" w:rsidRPr="00B85A4E">
        <w:rPr>
          <w:rFonts w:ascii="Times New Roman" w:eastAsia="FSMePro" w:hAnsi="Times New Roman" w:cs="Times New Roman"/>
          <w:sz w:val="24"/>
          <w:szCs w:val="24"/>
          <w:lang w:val="en-US"/>
        </w:rPr>
        <w:t>5</w:t>
      </w:r>
      <w:r w:rsidRPr="00B85A4E">
        <w:rPr>
          <w:rFonts w:ascii="Times New Roman" w:eastAsia="FSMePro" w:hAnsi="Times New Roman" w:cs="Times New Roman"/>
          <w:sz w:val="24"/>
          <w:szCs w:val="24"/>
          <w:lang w:val="en-US"/>
        </w:rPr>
        <w:t>.</w:t>
      </w:r>
      <w:r w:rsidR="00607C9E" w:rsidRPr="00B85A4E">
        <w:rPr>
          <w:rFonts w:ascii="Times New Roman" w:eastAsia="FSMePro" w:hAnsi="Times New Roman" w:cs="Times New Roman"/>
          <w:sz w:val="24"/>
          <w:szCs w:val="24"/>
          <w:lang w:val="en-US"/>
        </w:rPr>
        <w:t>18</w:t>
      </w:r>
      <w:r w:rsidRPr="00B85A4E">
        <w:rPr>
          <w:rFonts w:ascii="Times New Roman" w:eastAsia="FSMePro" w:hAnsi="Times New Roman" w:cs="Times New Roman"/>
          <w:sz w:val="24"/>
          <w:szCs w:val="24"/>
          <w:lang w:val="en-US"/>
        </w:rPr>
        <w:t xml:space="preserve">) youth involved. </w:t>
      </w:r>
      <w:r w:rsidRPr="00B85A4E">
        <w:rPr>
          <w:rFonts w:ascii="Times New Roman" w:hAnsi="Times New Roman" w:cs="Times New Roman"/>
          <w:sz w:val="24"/>
          <w:szCs w:val="24"/>
        </w:rPr>
        <w:t xml:space="preserve">Program duration lasted between 2 and </w:t>
      </w:r>
      <w:r w:rsidR="00607C9E" w:rsidRPr="00B85A4E">
        <w:rPr>
          <w:rFonts w:ascii="Times New Roman" w:hAnsi="Times New Roman" w:cs="Times New Roman"/>
          <w:sz w:val="24"/>
          <w:szCs w:val="24"/>
        </w:rPr>
        <w:t>9</w:t>
      </w:r>
      <w:r w:rsidRPr="00B85A4E">
        <w:rPr>
          <w:rFonts w:ascii="Times New Roman" w:hAnsi="Times New Roman" w:cs="Times New Roman"/>
          <w:sz w:val="24"/>
          <w:szCs w:val="24"/>
        </w:rPr>
        <w:t xml:space="preserve"> months (</w:t>
      </w:r>
      <w:r w:rsidRPr="00B85A4E">
        <w:rPr>
          <w:rFonts w:ascii="Times New Roman" w:hAnsi="Times New Roman" w:cs="Times New Roman"/>
          <w:i/>
          <w:sz w:val="24"/>
          <w:szCs w:val="24"/>
        </w:rPr>
        <w:t xml:space="preserve">M </w:t>
      </w:r>
      <w:r w:rsidRPr="00B85A4E">
        <w:rPr>
          <w:rFonts w:ascii="Times New Roman" w:hAnsi="Times New Roman" w:cs="Times New Roman"/>
          <w:sz w:val="24"/>
          <w:szCs w:val="24"/>
        </w:rPr>
        <w:t>= 6.</w:t>
      </w:r>
      <w:r w:rsidR="00607C9E" w:rsidRPr="00B85A4E">
        <w:rPr>
          <w:rFonts w:ascii="Times New Roman" w:hAnsi="Times New Roman" w:cs="Times New Roman"/>
          <w:sz w:val="24"/>
          <w:szCs w:val="24"/>
        </w:rPr>
        <w:t>17</w:t>
      </w:r>
      <w:r w:rsidRPr="00B85A4E">
        <w:rPr>
          <w:rFonts w:ascii="Times New Roman" w:hAnsi="Times New Roman" w:cs="Times New Roman"/>
          <w:sz w:val="24"/>
          <w:szCs w:val="24"/>
        </w:rPr>
        <w:t xml:space="preserve">, </w:t>
      </w:r>
      <w:r w:rsidRPr="00B85A4E">
        <w:rPr>
          <w:rFonts w:ascii="Times New Roman" w:hAnsi="Times New Roman" w:cs="Times New Roman"/>
          <w:i/>
          <w:sz w:val="24"/>
          <w:szCs w:val="24"/>
        </w:rPr>
        <w:t>SD</w:t>
      </w:r>
      <w:r w:rsidRPr="00B85A4E">
        <w:rPr>
          <w:rFonts w:ascii="Times New Roman" w:hAnsi="Times New Roman" w:cs="Times New Roman"/>
          <w:sz w:val="24"/>
          <w:szCs w:val="24"/>
        </w:rPr>
        <w:t xml:space="preserve"> = 2.4</w:t>
      </w:r>
      <w:r w:rsidR="00607C9E" w:rsidRPr="00B85A4E">
        <w:rPr>
          <w:rFonts w:ascii="Times New Roman" w:hAnsi="Times New Roman" w:cs="Times New Roman"/>
          <w:sz w:val="24"/>
          <w:szCs w:val="24"/>
        </w:rPr>
        <w:t>6</w:t>
      </w:r>
      <w:r w:rsidRPr="00B85A4E">
        <w:rPr>
          <w:rFonts w:ascii="Times New Roman" w:hAnsi="Times New Roman" w:cs="Times New Roman"/>
          <w:sz w:val="24"/>
          <w:szCs w:val="24"/>
        </w:rPr>
        <w:t>), with program sessions delivered between 1 and 4 times per week</w:t>
      </w:r>
      <w:r w:rsidR="00506565" w:rsidRPr="00B85A4E">
        <w:rPr>
          <w:rFonts w:ascii="Times New Roman" w:hAnsi="Times New Roman" w:cs="Times New Roman"/>
          <w:sz w:val="24"/>
          <w:szCs w:val="24"/>
        </w:rPr>
        <w:t xml:space="preserve"> (</w:t>
      </w:r>
      <w:r w:rsidR="00506565" w:rsidRPr="00B85A4E">
        <w:rPr>
          <w:rFonts w:ascii="Times New Roman" w:hAnsi="Times New Roman" w:cs="Times New Roman"/>
          <w:i/>
          <w:sz w:val="24"/>
          <w:szCs w:val="24"/>
        </w:rPr>
        <w:t>M</w:t>
      </w:r>
      <w:r w:rsidR="00506565" w:rsidRPr="00B85A4E">
        <w:rPr>
          <w:rFonts w:ascii="Times New Roman" w:hAnsi="Times New Roman" w:cs="Times New Roman"/>
          <w:sz w:val="24"/>
          <w:szCs w:val="24"/>
        </w:rPr>
        <w:t xml:space="preserve"> = 1.6</w:t>
      </w:r>
      <w:r w:rsidR="00442D44" w:rsidRPr="00B85A4E">
        <w:rPr>
          <w:rFonts w:ascii="Times New Roman" w:hAnsi="Times New Roman" w:cs="Times New Roman"/>
          <w:sz w:val="24"/>
          <w:szCs w:val="24"/>
        </w:rPr>
        <w:t>1</w:t>
      </w:r>
      <w:r w:rsidR="00506565" w:rsidRPr="00B85A4E">
        <w:rPr>
          <w:rFonts w:ascii="Times New Roman" w:hAnsi="Times New Roman" w:cs="Times New Roman"/>
          <w:sz w:val="24"/>
          <w:szCs w:val="24"/>
        </w:rPr>
        <w:t xml:space="preserve">, </w:t>
      </w:r>
      <w:r w:rsidR="00506565" w:rsidRPr="00B85A4E">
        <w:rPr>
          <w:rFonts w:ascii="Times New Roman" w:hAnsi="Times New Roman" w:cs="Times New Roman"/>
          <w:i/>
          <w:sz w:val="24"/>
          <w:szCs w:val="24"/>
        </w:rPr>
        <w:t>SD</w:t>
      </w:r>
      <w:r w:rsidR="00506565" w:rsidRPr="00B85A4E">
        <w:rPr>
          <w:rFonts w:ascii="Times New Roman" w:hAnsi="Times New Roman" w:cs="Times New Roman"/>
          <w:sz w:val="24"/>
          <w:szCs w:val="24"/>
        </w:rPr>
        <w:t xml:space="preserve"> = .</w:t>
      </w:r>
      <w:r w:rsidR="00442D44" w:rsidRPr="00B85A4E">
        <w:rPr>
          <w:rFonts w:ascii="Times New Roman" w:hAnsi="Times New Roman" w:cs="Times New Roman"/>
          <w:sz w:val="24"/>
          <w:szCs w:val="24"/>
        </w:rPr>
        <w:t>72</w:t>
      </w:r>
      <w:r w:rsidR="00506565" w:rsidRPr="00B85A4E">
        <w:rPr>
          <w:rFonts w:ascii="Times New Roman" w:hAnsi="Times New Roman" w:cs="Times New Roman"/>
          <w:sz w:val="24"/>
          <w:szCs w:val="24"/>
        </w:rPr>
        <w:t>)</w:t>
      </w:r>
      <w:r w:rsidR="00367B54" w:rsidRPr="00B85A4E">
        <w:rPr>
          <w:rFonts w:ascii="Times New Roman" w:hAnsi="Times New Roman" w:cs="Times New Roman"/>
          <w:sz w:val="24"/>
          <w:szCs w:val="24"/>
        </w:rPr>
        <w:t>. The 23</w:t>
      </w:r>
      <w:r w:rsidRPr="00B85A4E">
        <w:rPr>
          <w:rFonts w:ascii="Times New Roman" w:hAnsi="Times New Roman" w:cs="Times New Roman"/>
          <w:sz w:val="24"/>
          <w:szCs w:val="24"/>
        </w:rPr>
        <w:t xml:space="preserve"> coaches (1</w:t>
      </w:r>
      <w:r w:rsidR="00367B54" w:rsidRPr="00B85A4E">
        <w:rPr>
          <w:rFonts w:ascii="Times New Roman" w:hAnsi="Times New Roman" w:cs="Times New Roman"/>
          <w:sz w:val="24"/>
          <w:szCs w:val="24"/>
        </w:rPr>
        <w:t>6</w:t>
      </w:r>
      <w:r w:rsidRPr="00B85A4E">
        <w:rPr>
          <w:rFonts w:ascii="Times New Roman" w:hAnsi="Times New Roman" w:cs="Times New Roman"/>
          <w:sz w:val="24"/>
          <w:szCs w:val="24"/>
        </w:rPr>
        <w:t xml:space="preserve"> male, </w:t>
      </w:r>
      <w:r w:rsidR="00367B54" w:rsidRPr="00B85A4E">
        <w:rPr>
          <w:rFonts w:ascii="Times New Roman" w:hAnsi="Times New Roman" w:cs="Times New Roman"/>
          <w:sz w:val="24"/>
          <w:szCs w:val="24"/>
        </w:rPr>
        <w:t>7</w:t>
      </w:r>
      <w:r w:rsidRPr="00B85A4E">
        <w:rPr>
          <w:rFonts w:ascii="Times New Roman" w:hAnsi="Times New Roman" w:cs="Times New Roman"/>
          <w:sz w:val="24"/>
          <w:szCs w:val="24"/>
        </w:rPr>
        <w:t xml:space="preserve"> female) ranged in age from 21 to 61 years (</w:t>
      </w:r>
      <w:r w:rsidRPr="00B85A4E">
        <w:rPr>
          <w:rFonts w:ascii="Times New Roman" w:hAnsi="Times New Roman" w:cs="Times New Roman"/>
          <w:i/>
          <w:sz w:val="24"/>
          <w:szCs w:val="24"/>
        </w:rPr>
        <w:t>M</w:t>
      </w:r>
      <w:r w:rsidRPr="00B85A4E">
        <w:rPr>
          <w:rFonts w:ascii="Times New Roman" w:hAnsi="Times New Roman" w:cs="Times New Roman"/>
          <w:sz w:val="24"/>
          <w:szCs w:val="24"/>
        </w:rPr>
        <w:t xml:space="preserve"> = 3</w:t>
      </w:r>
      <w:r w:rsidR="00500811" w:rsidRPr="00B85A4E">
        <w:rPr>
          <w:rFonts w:ascii="Times New Roman" w:hAnsi="Times New Roman" w:cs="Times New Roman"/>
          <w:sz w:val="24"/>
          <w:szCs w:val="24"/>
        </w:rPr>
        <w:t>8</w:t>
      </w:r>
      <w:r w:rsidRPr="00B85A4E">
        <w:rPr>
          <w:rFonts w:ascii="Times New Roman" w:hAnsi="Times New Roman" w:cs="Times New Roman"/>
          <w:sz w:val="24"/>
          <w:szCs w:val="24"/>
        </w:rPr>
        <w:t>.</w:t>
      </w:r>
      <w:r w:rsidR="00500811" w:rsidRPr="00B85A4E">
        <w:rPr>
          <w:rFonts w:ascii="Times New Roman" w:hAnsi="Times New Roman" w:cs="Times New Roman"/>
          <w:sz w:val="24"/>
          <w:szCs w:val="24"/>
        </w:rPr>
        <w:t>61</w:t>
      </w:r>
      <w:r w:rsidRPr="00B85A4E">
        <w:rPr>
          <w:rFonts w:ascii="Times New Roman" w:hAnsi="Times New Roman" w:cs="Times New Roman"/>
          <w:sz w:val="24"/>
          <w:szCs w:val="24"/>
        </w:rPr>
        <w:t xml:space="preserve">, </w:t>
      </w:r>
      <w:r w:rsidRPr="00B85A4E">
        <w:rPr>
          <w:rFonts w:ascii="Times New Roman" w:hAnsi="Times New Roman" w:cs="Times New Roman"/>
          <w:i/>
          <w:sz w:val="24"/>
          <w:szCs w:val="24"/>
        </w:rPr>
        <w:t>SD</w:t>
      </w:r>
      <w:r w:rsidRPr="00B85A4E">
        <w:rPr>
          <w:rFonts w:ascii="Times New Roman" w:hAnsi="Times New Roman" w:cs="Times New Roman"/>
          <w:sz w:val="24"/>
          <w:szCs w:val="24"/>
        </w:rPr>
        <w:t xml:space="preserve"> = 13.</w:t>
      </w:r>
      <w:r w:rsidR="00DC1384" w:rsidRPr="00B85A4E">
        <w:rPr>
          <w:rFonts w:ascii="Times New Roman" w:hAnsi="Times New Roman" w:cs="Times New Roman"/>
          <w:sz w:val="24"/>
          <w:szCs w:val="24"/>
        </w:rPr>
        <w:t>44</w:t>
      </w:r>
      <w:r w:rsidRPr="00B85A4E">
        <w:rPr>
          <w:rFonts w:ascii="Times New Roman" w:hAnsi="Times New Roman" w:cs="Times New Roman"/>
          <w:sz w:val="24"/>
          <w:szCs w:val="24"/>
        </w:rPr>
        <w:t>) and had 1 to 30 years of coaching experience (</w:t>
      </w:r>
      <w:r w:rsidRPr="00B85A4E">
        <w:rPr>
          <w:rFonts w:ascii="Times New Roman" w:hAnsi="Times New Roman" w:cs="Times New Roman"/>
          <w:i/>
          <w:sz w:val="24"/>
          <w:szCs w:val="24"/>
        </w:rPr>
        <w:t>M</w:t>
      </w:r>
      <w:r w:rsidRPr="00B85A4E">
        <w:rPr>
          <w:rFonts w:ascii="Times New Roman" w:hAnsi="Times New Roman" w:cs="Times New Roman"/>
          <w:sz w:val="24"/>
          <w:szCs w:val="24"/>
        </w:rPr>
        <w:t xml:space="preserve"> = 6.0</w:t>
      </w:r>
      <w:r w:rsidR="00111198" w:rsidRPr="00B85A4E">
        <w:rPr>
          <w:rFonts w:ascii="Times New Roman" w:hAnsi="Times New Roman" w:cs="Times New Roman"/>
          <w:sz w:val="24"/>
          <w:szCs w:val="24"/>
        </w:rPr>
        <w:t>4</w:t>
      </w:r>
      <w:r w:rsidRPr="00B85A4E">
        <w:rPr>
          <w:rFonts w:ascii="Times New Roman" w:hAnsi="Times New Roman" w:cs="Times New Roman"/>
          <w:sz w:val="24"/>
          <w:szCs w:val="24"/>
        </w:rPr>
        <w:t xml:space="preserve">, </w:t>
      </w:r>
      <w:r w:rsidRPr="00B85A4E">
        <w:rPr>
          <w:rFonts w:ascii="Times New Roman" w:hAnsi="Times New Roman" w:cs="Times New Roman"/>
          <w:i/>
          <w:sz w:val="24"/>
          <w:szCs w:val="24"/>
        </w:rPr>
        <w:t>SD</w:t>
      </w:r>
      <w:r w:rsidRPr="00B85A4E">
        <w:rPr>
          <w:rFonts w:ascii="Times New Roman" w:hAnsi="Times New Roman" w:cs="Times New Roman"/>
          <w:sz w:val="24"/>
          <w:szCs w:val="24"/>
        </w:rPr>
        <w:t xml:space="preserve"> = 6.</w:t>
      </w:r>
      <w:r w:rsidR="00111198" w:rsidRPr="00B85A4E">
        <w:rPr>
          <w:rFonts w:ascii="Times New Roman" w:hAnsi="Times New Roman" w:cs="Times New Roman"/>
          <w:sz w:val="24"/>
          <w:szCs w:val="24"/>
        </w:rPr>
        <w:t>38</w:t>
      </w:r>
      <w:r w:rsidRPr="00B85A4E">
        <w:rPr>
          <w:rFonts w:ascii="Times New Roman" w:hAnsi="Times New Roman" w:cs="Times New Roman"/>
          <w:sz w:val="24"/>
          <w:szCs w:val="24"/>
        </w:rPr>
        <w:t>). Coaches self-identified as Caucasian (</w:t>
      </w:r>
      <w:r w:rsidR="001A7142" w:rsidRPr="00B85A4E">
        <w:rPr>
          <w:rFonts w:ascii="Times New Roman" w:hAnsi="Times New Roman" w:cs="Times New Roman"/>
          <w:sz w:val="24"/>
          <w:szCs w:val="24"/>
        </w:rPr>
        <w:t>78</w:t>
      </w:r>
      <w:r w:rsidRPr="00B85A4E">
        <w:rPr>
          <w:rFonts w:ascii="Times New Roman" w:hAnsi="Times New Roman" w:cs="Times New Roman"/>
          <w:sz w:val="24"/>
          <w:szCs w:val="24"/>
        </w:rPr>
        <w:t>%), Black (</w:t>
      </w:r>
      <w:r w:rsidR="0061017E" w:rsidRPr="00B85A4E">
        <w:rPr>
          <w:rFonts w:ascii="Times New Roman" w:hAnsi="Times New Roman" w:cs="Times New Roman"/>
          <w:sz w:val="24"/>
          <w:szCs w:val="24"/>
        </w:rPr>
        <w:t>9</w:t>
      </w:r>
      <w:r w:rsidRPr="00B85A4E">
        <w:rPr>
          <w:rFonts w:ascii="Times New Roman" w:hAnsi="Times New Roman" w:cs="Times New Roman"/>
          <w:sz w:val="24"/>
          <w:szCs w:val="24"/>
        </w:rPr>
        <w:t>%), Asian (</w:t>
      </w:r>
      <w:r w:rsidR="001A7142" w:rsidRPr="00B85A4E">
        <w:rPr>
          <w:rFonts w:ascii="Times New Roman" w:hAnsi="Times New Roman" w:cs="Times New Roman"/>
          <w:sz w:val="24"/>
          <w:szCs w:val="24"/>
        </w:rPr>
        <w:t>9</w:t>
      </w:r>
      <w:r w:rsidRPr="00B85A4E">
        <w:rPr>
          <w:rFonts w:ascii="Times New Roman" w:hAnsi="Times New Roman" w:cs="Times New Roman"/>
          <w:sz w:val="24"/>
          <w:szCs w:val="24"/>
        </w:rPr>
        <w:t xml:space="preserve">%), or Persian (4%). </w:t>
      </w:r>
      <w:r w:rsidR="00A7538A" w:rsidRPr="00B85A4E">
        <w:rPr>
          <w:rFonts w:ascii="Times New Roman" w:hAnsi="Times New Roman" w:cs="Times New Roman"/>
          <w:sz w:val="24"/>
          <w:szCs w:val="24"/>
        </w:rPr>
        <w:t>See Table 1 for complete participant demographic information.</w:t>
      </w:r>
    </w:p>
    <w:p w14:paraId="1FB4DAE2" w14:textId="77777777" w:rsidR="003E77BF" w:rsidRPr="00B85A4E" w:rsidRDefault="003E77BF" w:rsidP="00313FE5">
      <w:pPr>
        <w:spacing w:after="0" w:line="480" w:lineRule="auto"/>
        <w:rPr>
          <w:rFonts w:ascii="Times New Roman" w:hAnsi="Times New Roman" w:cs="Times New Roman"/>
          <w:b/>
          <w:sz w:val="24"/>
          <w:szCs w:val="24"/>
        </w:rPr>
      </w:pPr>
      <w:r w:rsidRPr="00B85A4E">
        <w:rPr>
          <w:rFonts w:ascii="Times New Roman" w:hAnsi="Times New Roman" w:cs="Times New Roman"/>
          <w:b/>
          <w:sz w:val="24"/>
          <w:szCs w:val="24"/>
        </w:rPr>
        <w:t>Procedure</w:t>
      </w:r>
    </w:p>
    <w:p w14:paraId="7553E420" w14:textId="14F32998" w:rsidR="003E77BF" w:rsidRPr="00B85A4E" w:rsidRDefault="003E77BF" w:rsidP="00313FE5">
      <w:pPr>
        <w:tabs>
          <w:tab w:val="left" w:pos="567"/>
        </w:tabs>
        <w:spacing w:after="0" w:line="480" w:lineRule="auto"/>
        <w:rPr>
          <w:rFonts w:ascii="Times New Roman" w:hAnsi="Times New Roman" w:cs="Times New Roman"/>
          <w:sz w:val="24"/>
          <w:szCs w:val="24"/>
        </w:rPr>
      </w:pPr>
      <w:r w:rsidRPr="00B85A4E">
        <w:rPr>
          <w:rFonts w:ascii="Times New Roman" w:hAnsi="Times New Roman" w:cs="Times New Roman"/>
          <w:sz w:val="24"/>
          <w:szCs w:val="24"/>
        </w:rPr>
        <w:tab/>
      </w:r>
      <w:r w:rsidRPr="00B85A4E">
        <w:rPr>
          <w:rFonts w:ascii="Times New Roman" w:hAnsi="Times New Roman" w:cs="Times New Roman"/>
          <w:sz w:val="24"/>
          <w:szCs w:val="24"/>
        </w:rPr>
        <w:tab/>
        <w:t xml:space="preserve">Upon receiving ethical approval from the affiliated institution’s Office of Research Ethics and Integrity, the </w:t>
      </w:r>
      <w:r w:rsidR="00AD138C" w:rsidRPr="00B85A4E">
        <w:rPr>
          <w:rFonts w:ascii="Times New Roman" w:hAnsi="Times New Roman" w:cs="Times New Roman"/>
          <w:sz w:val="24"/>
          <w:szCs w:val="24"/>
        </w:rPr>
        <w:t xml:space="preserve">lead </w:t>
      </w:r>
      <w:r w:rsidRPr="00B85A4E">
        <w:rPr>
          <w:rFonts w:ascii="Times New Roman" w:hAnsi="Times New Roman" w:cs="Times New Roman"/>
          <w:sz w:val="24"/>
          <w:szCs w:val="24"/>
        </w:rPr>
        <w:t xml:space="preserve">researcher contacted a number of program directors and coaches from youth sport organizations. Individuals </w:t>
      </w:r>
      <w:r w:rsidR="00A9622D" w:rsidRPr="00B85A4E">
        <w:rPr>
          <w:rFonts w:ascii="Times New Roman" w:hAnsi="Times New Roman" w:cs="Times New Roman"/>
          <w:sz w:val="24"/>
          <w:szCs w:val="24"/>
        </w:rPr>
        <w:t>who</w:t>
      </w:r>
      <w:r w:rsidRPr="00B85A4E">
        <w:rPr>
          <w:rFonts w:ascii="Times New Roman" w:hAnsi="Times New Roman" w:cs="Times New Roman"/>
          <w:sz w:val="24"/>
          <w:szCs w:val="24"/>
        </w:rPr>
        <w:t xml:space="preserve"> were interested in participating in the study contacted the lead researcher, who met with the coaches and their team to outline information related to the study (e.g., purpose, involvement opportunities). </w:t>
      </w:r>
      <w:r w:rsidRPr="00B85A4E">
        <w:rPr>
          <w:rFonts w:ascii="Times New Roman" w:hAnsi="Times New Roman" w:cs="Times New Roman"/>
          <w:sz w:val="24"/>
          <w:szCs w:val="24"/>
          <w:shd w:val="clear" w:color="auto" w:fill="FFFFFF"/>
        </w:rPr>
        <w:t xml:space="preserve">Informed consent was obtained in writing from each coach prior to commencement in the project. </w:t>
      </w:r>
      <w:r w:rsidRPr="00B85A4E">
        <w:rPr>
          <w:rFonts w:ascii="Times New Roman" w:hAnsi="Times New Roman" w:cs="Times New Roman"/>
          <w:sz w:val="24"/>
          <w:szCs w:val="24"/>
        </w:rPr>
        <w:t xml:space="preserve">As noted, this study was part of a larger project and participation in the interview was voluntary; however, the majority of coaches expressed interest in participating in an interview. </w:t>
      </w:r>
      <w:r w:rsidR="00570F7A" w:rsidRPr="00B85A4E">
        <w:rPr>
          <w:rFonts w:ascii="Times New Roman" w:hAnsi="Times New Roman" w:cs="Times New Roman"/>
          <w:sz w:val="24"/>
          <w:szCs w:val="24"/>
        </w:rPr>
        <w:t>As such</w:t>
      </w:r>
      <w:r w:rsidRPr="00B85A4E">
        <w:rPr>
          <w:rFonts w:ascii="Times New Roman" w:hAnsi="Times New Roman" w:cs="Times New Roman"/>
          <w:sz w:val="24"/>
          <w:szCs w:val="24"/>
        </w:rPr>
        <w:t xml:space="preserve">, a maximum variation purposeful sampling technique </w:t>
      </w:r>
      <w:r w:rsidRPr="00B85A4E">
        <w:rPr>
          <w:rFonts w:ascii="Times New Roman" w:hAnsi="Times New Roman" w:cs="Times New Roman"/>
          <w:noProof/>
          <w:sz w:val="24"/>
          <w:szCs w:val="24"/>
        </w:rPr>
        <w:t>(Patton, 2002)</w:t>
      </w:r>
      <w:r w:rsidRPr="00B85A4E">
        <w:rPr>
          <w:rFonts w:ascii="Times New Roman" w:hAnsi="Times New Roman" w:cs="Times New Roman"/>
          <w:sz w:val="24"/>
          <w:szCs w:val="24"/>
        </w:rPr>
        <w:t xml:space="preserve"> was used to recruit coaches, </w:t>
      </w:r>
      <w:r w:rsidR="00297763" w:rsidRPr="00B85A4E">
        <w:rPr>
          <w:rFonts w:ascii="Times New Roman" w:hAnsi="Times New Roman" w:cs="Times New Roman"/>
          <w:sz w:val="24"/>
          <w:szCs w:val="24"/>
        </w:rPr>
        <w:t>whereby</w:t>
      </w:r>
      <w:r w:rsidRPr="00B85A4E">
        <w:rPr>
          <w:rFonts w:ascii="Times New Roman" w:hAnsi="Times New Roman" w:cs="Times New Roman"/>
          <w:sz w:val="24"/>
          <w:szCs w:val="24"/>
        </w:rPr>
        <w:t xml:space="preserve"> </w:t>
      </w:r>
      <w:r w:rsidR="00412EDC" w:rsidRPr="00B85A4E">
        <w:rPr>
          <w:rFonts w:ascii="Times New Roman" w:hAnsi="Times New Roman" w:cs="Times New Roman"/>
          <w:sz w:val="24"/>
          <w:szCs w:val="24"/>
        </w:rPr>
        <w:t xml:space="preserve">the </w:t>
      </w:r>
      <w:r w:rsidRPr="00B85A4E">
        <w:rPr>
          <w:rFonts w:ascii="Times New Roman" w:hAnsi="Times New Roman" w:cs="Times New Roman"/>
          <w:sz w:val="24"/>
          <w:szCs w:val="24"/>
        </w:rPr>
        <w:t>researcher</w:t>
      </w:r>
      <w:r w:rsidR="00AD138C" w:rsidRPr="00B85A4E">
        <w:rPr>
          <w:rFonts w:ascii="Times New Roman" w:hAnsi="Times New Roman" w:cs="Times New Roman"/>
          <w:sz w:val="24"/>
          <w:szCs w:val="24"/>
        </w:rPr>
        <w:t>s</w:t>
      </w:r>
      <w:r w:rsidRPr="00B85A4E">
        <w:rPr>
          <w:rFonts w:ascii="Times New Roman" w:hAnsi="Times New Roman" w:cs="Times New Roman"/>
          <w:sz w:val="24"/>
          <w:szCs w:val="24"/>
        </w:rPr>
        <w:t xml:space="preserve"> attain</w:t>
      </w:r>
      <w:r w:rsidR="00297763" w:rsidRPr="00B85A4E">
        <w:rPr>
          <w:rFonts w:ascii="Times New Roman" w:hAnsi="Times New Roman" w:cs="Times New Roman"/>
          <w:sz w:val="24"/>
          <w:szCs w:val="24"/>
        </w:rPr>
        <w:t>ed</w:t>
      </w:r>
      <w:r w:rsidRPr="00B85A4E">
        <w:rPr>
          <w:rFonts w:ascii="Times New Roman" w:hAnsi="Times New Roman" w:cs="Times New Roman"/>
          <w:sz w:val="24"/>
          <w:szCs w:val="24"/>
        </w:rPr>
        <w:t xml:space="preserve"> perspectives from coaches of different gender</w:t>
      </w:r>
      <w:r w:rsidR="00412EDC" w:rsidRPr="00B85A4E">
        <w:rPr>
          <w:rFonts w:ascii="Times New Roman" w:hAnsi="Times New Roman" w:cs="Times New Roman"/>
          <w:sz w:val="24"/>
          <w:szCs w:val="24"/>
        </w:rPr>
        <w:t>s</w:t>
      </w:r>
      <w:r w:rsidRPr="00B85A4E">
        <w:rPr>
          <w:rFonts w:ascii="Times New Roman" w:hAnsi="Times New Roman" w:cs="Times New Roman"/>
          <w:sz w:val="24"/>
          <w:szCs w:val="24"/>
        </w:rPr>
        <w:t>, age</w:t>
      </w:r>
      <w:r w:rsidR="00412EDC" w:rsidRPr="00B85A4E">
        <w:rPr>
          <w:rFonts w:ascii="Times New Roman" w:hAnsi="Times New Roman" w:cs="Times New Roman"/>
          <w:sz w:val="24"/>
          <w:szCs w:val="24"/>
        </w:rPr>
        <w:t>s</w:t>
      </w:r>
      <w:r w:rsidRPr="00B85A4E">
        <w:rPr>
          <w:rFonts w:ascii="Times New Roman" w:hAnsi="Times New Roman" w:cs="Times New Roman"/>
          <w:sz w:val="24"/>
          <w:szCs w:val="24"/>
        </w:rPr>
        <w:t xml:space="preserve">, </w:t>
      </w:r>
      <w:r w:rsidR="00412EDC" w:rsidRPr="00B85A4E">
        <w:rPr>
          <w:rFonts w:ascii="Times New Roman" w:hAnsi="Times New Roman" w:cs="Times New Roman"/>
          <w:sz w:val="24"/>
          <w:szCs w:val="24"/>
        </w:rPr>
        <w:t xml:space="preserve">and amount of </w:t>
      </w:r>
      <w:r w:rsidRPr="00B85A4E">
        <w:rPr>
          <w:rFonts w:ascii="Times New Roman" w:hAnsi="Times New Roman" w:cs="Times New Roman"/>
          <w:sz w:val="24"/>
          <w:szCs w:val="24"/>
        </w:rPr>
        <w:t>coaching experience</w:t>
      </w:r>
      <w:r w:rsidR="00861609" w:rsidRPr="00B85A4E">
        <w:rPr>
          <w:rFonts w:ascii="Times New Roman" w:hAnsi="Times New Roman" w:cs="Times New Roman"/>
          <w:sz w:val="24"/>
          <w:szCs w:val="24"/>
        </w:rPr>
        <w:t>. As well, a diverse</w:t>
      </w:r>
      <w:r w:rsidRPr="00B85A4E">
        <w:rPr>
          <w:rFonts w:ascii="Times New Roman" w:hAnsi="Times New Roman" w:cs="Times New Roman"/>
          <w:sz w:val="24"/>
          <w:szCs w:val="24"/>
        </w:rPr>
        <w:t xml:space="preserve"> sample</w:t>
      </w:r>
      <w:r w:rsidR="00861609" w:rsidRPr="00B85A4E">
        <w:rPr>
          <w:rFonts w:ascii="Times New Roman" w:hAnsi="Times New Roman" w:cs="Times New Roman"/>
          <w:sz w:val="24"/>
          <w:szCs w:val="24"/>
        </w:rPr>
        <w:t xml:space="preserve"> of coaches</w:t>
      </w:r>
      <w:r w:rsidRPr="00B85A4E">
        <w:rPr>
          <w:rFonts w:ascii="Times New Roman" w:hAnsi="Times New Roman" w:cs="Times New Roman"/>
          <w:sz w:val="24"/>
          <w:szCs w:val="24"/>
        </w:rPr>
        <w:t xml:space="preserve"> from different organizations involved in the study</w:t>
      </w:r>
      <w:r w:rsidR="00861609" w:rsidRPr="00B85A4E">
        <w:rPr>
          <w:rFonts w:ascii="Times New Roman" w:hAnsi="Times New Roman" w:cs="Times New Roman"/>
          <w:sz w:val="24"/>
          <w:szCs w:val="24"/>
        </w:rPr>
        <w:t xml:space="preserve"> were recruited</w:t>
      </w:r>
      <w:r w:rsidRPr="00B85A4E">
        <w:rPr>
          <w:rFonts w:ascii="Times New Roman" w:hAnsi="Times New Roman" w:cs="Times New Roman"/>
          <w:sz w:val="24"/>
          <w:szCs w:val="24"/>
        </w:rPr>
        <w:t xml:space="preserve">. Interviews were conducted with coaches at the end of the season after all observations were completed. Although more male coaches were interviewed, this was reflective of the coaching </w:t>
      </w:r>
      <w:r w:rsidRPr="00B85A4E">
        <w:rPr>
          <w:rFonts w:ascii="Times New Roman" w:hAnsi="Times New Roman" w:cs="Times New Roman"/>
          <w:sz w:val="24"/>
          <w:szCs w:val="24"/>
        </w:rPr>
        <w:lastRenderedPageBreak/>
        <w:t>demographic within the organizations involved in the study.</w:t>
      </w:r>
      <w:r w:rsidR="00AD138C" w:rsidRPr="00B85A4E">
        <w:rPr>
          <w:rFonts w:ascii="Times New Roman" w:hAnsi="Times New Roman" w:cs="Times New Roman"/>
          <w:sz w:val="24"/>
          <w:szCs w:val="24"/>
        </w:rPr>
        <w:t xml:space="preserve"> The lead res</w:t>
      </w:r>
      <w:r w:rsidR="00697284" w:rsidRPr="00B85A4E">
        <w:rPr>
          <w:rFonts w:ascii="Times New Roman" w:hAnsi="Times New Roman" w:cs="Times New Roman"/>
          <w:sz w:val="24"/>
          <w:szCs w:val="24"/>
        </w:rPr>
        <w:t>earch</w:t>
      </w:r>
      <w:r w:rsidR="00A9622D" w:rsidRPr="00B85A4E">
        <w:rPr>
          <w:rFonts w:ascii="Times New Roman" w:hAnsi="Times New Roman" w:cs="Times New Roman"/>
          <w:sz w:val="24"/>
          <w:szCs w:val="24"/>
        </w:rPr>
        <w:t>er</w:t>
      </w:r>
      <w:r w:rsidR="00697284" w:rsidRPr="00B85A4E">
        <w:rPr>
          <w:rFonts w:ascii="Times New Roman" w:hAnsi="Times New Roman" w:cs="Times New Roman"/>
          <w:sz w:val="24"/>
          <w:szCs w:val="24"/>
        </w:rPr>
        <w:t xml:space="preserve"> (first author) conducted 19</w:t>
      </w:r>
      <w:r w:rsidR="00AD138C" w:rsidRPr="00B85A4E">
        <w:rPr>
          <w:rFonts w:ascii="Times New Roman" w:hAnsi="Times New Roman" w:cs="Times New Roman"/>
          <w:sz w:val="24"/>
          <w:szCs w:val="24"/>
        </w:rPr>
        <w:t xml:space="preserve"> of the interviews, while a research assistant co</w:t>
      </w:r>
      <w:r w:rsidR="001858F0" w:rsidRPr="00B85A4E">
        <w:rPr>
          <w:rFonts w:ascii="Times New Roman" w:hAnsi="Times New Roman" w:cs="Times New Roman"/>
          <w:sz w:val="24"/>
          <w:szCs w:val="24"/>
        </w:rPr>
        <w:t>nducted</w:t>
      </w:r>
      <w:r w:rsidR="00AD138C" w:rsidRPr="00B85A4E">
        <w:rPr>
          <w:rFonts w:ascii="Times New Roman" w:hAnsi="Times New Roman" w:cs="Times New Roman"/>
          <w:sz w:val="24"/>
          <w:szCs w:val="24"/>
        </w:rPr>
        <w:t xml:space="preserve"> the remaining four interviews.</w:t>
      </w:r>
      <w:r w:rsidR="0071648A" w:rsidRPr="00B85A4E">
        <w:rPr>
          <w:rFonts w:ascii="Times New Roman" w:hAnsi="Times New Roman" w:cs="Times New Roman"/>
          <w:sz w:val="24"/>
          <w:szCs w:val="24"/>
        </w:rPr>
        <w:t xml:space="preserve"> </w:t>
      </w:r>
      <w:r w:rsidR="000056A7" w:rsidRPr="00B85A4E">
        <w:rPr>
          <w:rFonts w:ascii="Times New Roman" w:hAnsi="Times New Roman" w:cs="Times New Roman"/>
          <w:sz w:val="24"/>
          <w:szCs w:val="24"/>
        </w:rPr>
        <w:t>The lead r</w:t>
      </w:r>
      <w:r w:rsidR="00C730C7" w:rsidRPr="00B85A4E">
        <w:rPr>
          <w:rFonts w:ascii="Times New Roman" w:hAnsi="Times New Roman" w:cs="Times New Roman"/>
          <w:sz w:val="24"/>
          <w:szCs w:val="24"/>
        </w:rPr>
        <w:t>esearcher has been conducting qualitative research</w:t>
      </w:r>
      <w:r w:rsidR="004375BF" w:rsidRPr="00B85A4E">
        <w:rPr>
          <w:rFonts w:ascii="Times New Roman" w:hAnsi="Times New Roman" w:cs="Times New Roman"/>
          <w:sz w:val="24"/>
          <w:szCs w:val="24"/>
        </w:rPr>
        <w:t xml:space="preserve"> using interviews as the primary tool</w:t>
      </w:r>
      <w:r w:rsidR="00C730C7" w:rsidRPr="00B85A4E">
        <w:rPr>
          <w:rFonts w:ascii="Times New Roman" w:hAnsi="Times New Roman" w:cs="Times New Roman"/>
          <w:sz w:val="24"/>
          <w:szCs w:val="24"/>
        </w:rPr>
        <w:t xml:space="preserve"> for </w:t>
      </w:r>
      <w:r w:rsidR="004375BF" w:rsidRPr="00B85A4E">
        <w:rPr>
          <w:rFonts w:ascii="Times New Roman" w:hAnsi="Times New Roman" w:cs="Times New Roman"/>
          <w:sz w:val="24"/>
          <w:szCs w:val="24"/>
        </w:rPr>
        <w:t xml:space="preserve">over 6 years </w:t>
      </w:r>
      <w:r w:rsidR="00C730C7" w:rsidRPr="00B85A4E">
        <w:rPr>
          <w:rFonts w:ascii="Times New Roman" w:hAnsi="Times New Roman" w:cs="Times New Roman"/>
          <w:sz w:val="24"/>
          <w:szCs w:val="24"/>
        </w:rPr>
        <w:t>and</w:t>
      </w:r>
      <w:r w:rsidR="000056A7" w:rsidRPr="00B85A4E">
        <w:rPr>
          <w:rFonts w:ascii="Times New Roman" w:hAnsi="Times New Roman" w:cs="Times New Roman"/>
          <w:sz w:val="24"/>
          <w:szCs w:val="24"/>
        </w:rPr>
        <w:t xml:space="preserve"> has</w:t>
      </w:r>
      <w:r w:rsidR="00C730C7" w:rsidRPr="00B85A4E">
        <w:rPr>
          <w:rFonts w:ascii="Times New Roman" w:hAnsi="Times New Roman" w:cs="Times New Roman"/>
          <w:sz w:val="24"/>
          <w:szCs w:val="24"/>
        </w:rPr>
        <w:t xml:space="preserve"> publi</w:t>
      </w:r>
      <w:r w:rsidR="000056A7" w:rsidRPr="00B85A4E">
        <w:rPr>
          <w:rFonts w:ascii="Times New Roman" w:hAnsi="Times New Roman" w:cs="Times New Roman"/>
          <w:sz w:val="24"/>
          <w:szCs w:val="24"/>
        </w:rPr>
        <w:t xml:space="preserve">shed several peer-reviewed </w:t>
      </w:r>
      <w:r w:rsidR="004375BF" w:rsidRPr="00B85A4E">
        <w:rPr>
          <w:rFonts w:ascii="Times New Roman" w:hAnsi="Times New Roman" w:cs="Times New Roman"/>
          <w:sz w:val="24"/>
          <w:szCs w:val="24"/>
        </w:rPr>
        <w:t xml:space="preserve">qualitative </w:t>
      </w:r>
      <w:r w:rsidR="000056A7" w:rsidRPr="00B85A4E">
        <w:rPr>
          <w:rFonts w:ascii="Times New Roman" w:hAnsi="Times New Roman" w:cs="Times New Roman"/>
          <w:sz w:val="24"/>
          <w:szCs w:val="24"/>
        </w:rPr>
        <w:t>manuscripts.</w:t>
      </w:r>
      <w:r w:rsidR="0026486C" w:rsidRPr="00B85A4E">
        <w:rPr>
          <w:rFonts w:ascii="Times New Roman" w:hAnsi="Times New Roman" w:cs="Times New Roman"/>
          <w:sz w:val="24"/>
          <w:szCs w:val="24"/>
        </w:rPr>
        <w:t xml:space="preserve"> The research assistant </w:t>
      </w:r>
      <w:r w:rsidR="000056A7" w:rsidRPr="00B85A4E">
        <w:rPr>
          <w:rFonts w:ascii="Times New Roman" w:hAnsi="Times New Roman" w:cs="Times New Roman"/>
          <w:sz w:val="24"/>
          <w:szCs w:val="24"/>
        </w:rPr>
        <w:t>is a grad</w:t>
      </w:r>
      <w:r w:rsidR="00C85BA0" w:rsidRPr="00B85A4E">
        <w:rPr>
          <w:rFonts w:ascii="Times New Roman" w:hAnsi="Times New Roman" w:cs="Times New Roman"/>
          <w:sz w:val="24"/>
          <w:szCs w:val="24"/>
        </w:rPr>
        <w:t>u</w:t>
      </w:r>
      <w:r w:rsidR="000056A7" w:rsidRPr="00B85A4E">
        <w:rPr>
          <w:rFonts w:ascii="Times New Roman" w:hAnsi="Times New Roman" w:cs="Times New Roman"/>
          <w:sz w:val="24"/>
          <w:szCs w:val="24"/>
        </w:rPr>
        <w:t>ate student with</w:t>
      </w:r>
      <w:r w:rsidR="00C730C7" w:rsidRPr="00B85A4E">
        <w:rPr>
          <w:rFonts w:ascii="Times New Roman" w:hAnsi="Times New Roman" w:cs="Times New Roman"/>
          <w:sz w:val="24"/>
          <w:szCs w:val="24"/>
        </w:rPr>
        <w:t xml:space="preserve">in a </w:t>
      </w:r>
      <w:r w:rsidR="000056A7" w:rsidRPr="00B85A4E">
        <w:rPr>
          <w:rFonts w:ascii="Times New Roman" w:hAnsi="Times New Roman" w:cs="Times New Roman"/>
          <w:sz w:val="24"/>
          <w:szCs w:val="24"/>
        </w:rPr>
        <w:t xml:space="preserve">research </w:t>
      </w:r>
      <w:r w:rsidR="00C730C7" w:rsidRPr="00B85A4E">
        <w:rPr>
          <w:rFonts w:ascii="Times New Roman" w:hAnsi="Times New Roman" w:cs="Times New Roman"/>
          <w:sz w:val="24"/>
          <w:szCs w:val="24"/>
        </w:rPr>
        <w:t>lab that focuses on qualitative research</w:t>
      </w:r>
      <w:r w:rsidR="000056A7" w:rsidRPr="00B85A4E">
        <w:rPr>
          <w:rFonts w:ascii="Times New Roman" w:hAnsi="Times New Roman" w:cs="Times New Roman"/>
          <w:sz w:val="24"/>
          <w:szCs w:val="24"/>
        </w:rPr>
        <w:t xml:space="preserve"> methods. </w:t>
      </w:r>
      <w:r w:rsidR="0026486C" w:rsidRPr="00B85A4E">
        <w:rPr>
          <w:rFonts w:ascii="Times New Roman" w:hAnsi="Times New Roman" w:cs="Times New Roman"/>
          <w:sz w:val="24"/>
          <w:szCs w:val="24"/>
        </w:rPr>
        <w:t>Although, b</w:t>
      </w:r>
      <w:r w:rsidR="0071648A" w:rsidRPr="00B85A4E">
        <w:rPr>
          <w:rFonts w:ascii="Times New Roman" w:hAnsi="Times New Roman" w:cs="Times New Roman"/>
          <w:sz w:val="24"/>
          <w:szCs w:val="24"/>
        </w:rPr>
        <w:t>oth researchers had experience in facilitating semi-structured interviews</w:t>
      </w:r>
      <w:r w:rsidR="0026486C" w:rsidRPr="00B85A4E">
        <w:rPr>
          <w:rFonts w:ascii="Times New Roman" w:hAnsi="Times New Roman" w:cs="Times New Roman"/>
          <w:sz w:val="24"/>
          <w:szCs w:val="24"/>
        </w:rPr>
        <w:t xml:space="preserve">, the first author worked closely with research assistant to ensure the interviews were conducted using the same </w:t>
      </w:r>
      <w:r w:rsidR="007C3366" w:rsidRPr="00B85A4E">
        <w:rPr>
          <w:rFonts w:ascii="Times New Roman" w:hAnsi="Times New Roman" w:cs="Times New Roman"/>
          <w:sz w:val="24"/>
          <w:szCs w:val="24"/>
        </w:rPr>
        <w:t>procedures.</w:t>
      </w:r>
      <w:r w:rsidR="004375BF" w:rsidRPr="00B85A4E">
        <w:rPr>
          <w:rFonts w:ascii="Times New Roman" w:hAnsi="Times New Roman" w:cs="Times New Roman"/>
          <w:b/>
          <w:sz w:val="24"/>
          <w:szCs w:val="24"/>
        </w:rPr>
        <w:tab/>
      </w:r>
      <w:r w:rsidRPr="00B85A4E">
        <w:rPr>
          <w:rFonts w:ascii="Times New Roman" w:hAnsi="Times New Roman" w:cs="Times New Roman"/>
          <w:sz w:val="24"/>
          <w:szCs w:val="24"/>
        </w:rPr>
        <w:t xml:space="preserve">Futch Ehrlich </w:t>
      </w:r>
      <w:r w:rsidRPr="00B85A4E">
        <w:rPr>
          <w:rFonts w:ascii="Times New Roman" w:hAnsi="Times New Roman" w:cs="Times New Roman"/>
          <w:noProof/>
          <w:sz w:val="24"/>
          <w:szCs w:val="24"/>
        </w:rPr>
        <w:t>(2016)</w:t>
      </w:r>
      <w:r w:rsidRPr="00B85A4E">
        <w:rPr>
          <w:rFonts w:ascii="Times New Roman" w:hAnsi="Times New Roman" w:cs="Times New Roman"/>
          <w:sz w:val="24"/>
          <w:szCs w:val="24"/>
        </w:rPr>
        <w:t xml:space="preserve"> outlined the potential theoretical and methodological benefits of using qualitative research within the field of positive youth development. </w:t>
      </w:r>
      <w:r w:rsidRPr="00B85A4E">
        <w:rPr>
          <w:rFonts w:ascii="Times New Roman" w:hAnsi="Times New Roman" w:cs="Times New Roman"/>
          <w:sz w:val="24"/>
          <w:szCs w:val="24"/>
          <w:shd w:val="clear" w:color="auto" w:fill="FFFFFF"/>
        </w:rPr>
        <w:t xml:space="preserve">As such, semi-structured interviews were chosen as this method permits flexibility in the </w:t>
      </w:r>
      <w:r w:rsidR="00412EDC" w:rsidRPr="00B85A4E">
        <w:rPr>
          <w:rFonts w:ascii="Times New Roman" w:hAnsi="Times New Roman" w:cs="Times New Roman"/>
          <w:sz w:val="24"/>
          <w:szCs w:val="24"/>
          <w:shd w:val="clear" w:color="auto" w:fill="FFFFFF"/>
        </w:rPr>
        <w:t xml:space="preserve">interview </w:t>
      </w:r>
      <w:r w:rsidRPr="00B85A4E">
        <w:rPr>
          <w:rFonts w:ascii="Times New Roman" w:hAnsi="Times New Roman" w:cs="Times New Roman"/>
          <w:sz w:val="24"/>
          <w:szCs w:val="24"/>
          <w:shd w:val="clear" w:color="auto" w:fill="FFFFFF"/>
        </w:rPr>
        <w:t>conversation, broaden</w:t>
      </w:r>
      <w:r w:rsidR="00917A04" w:rsidRPr="00B85A4E">
        <w:rPr>
          <w:rFonts w:ascii="Times New Roman" w:hAnsi="Times New Roman" w:cs="Times New Roman"/>
          <w:sz w:val="24"/>
          <w:szCs w:val="24"/>
          <w:shd w:val="clear" w:color="auto" w:fill="FFFFFF"/>
        </w:rPr>
        <w:t>s</w:t>
      </w:r>
      <w:r w:rsidRPr="00B85A4E">
        <w:rPr>
          <w:rFonts w:ascii="Times New Roman" w:hAnsi="Times New Roman" w:cs="Times New Roman"/>
          <w:sz w:val="24"/>
          <w:szCs w:val="24"/>
          <w:shd w:val="clear" w:color="auto" w:fill="FFFFFF"/>
        </w:rPr>
        <w:t xml:space="preserve"> the scope of the interview</w:t>
      </w:r>
      <w:r w:rsidR="00DF5143" w:rsidRPr="00B85A4E">
        <w:rPr>
          <w:rFonts w:ascii="Times New Roman" w:hAnsi="Times New Roman" w:cs="Times New Roman"/>
          <w:sz w:val="24"/>
          <w:szCs w:val="24"/>
          <w:shd w:val="clear" w:color="auto" w:fill="FFFFFF"/>
        </w:rPr>
        <w:t>,</w:t>
      </w:r>
      <w:r w:rsidRPr="00B85A4E">
        <w:rPr>
          <w:rFonts w:ascii="Times New Roman" w:hAnsi="Times New Roman" w:cs="Times New Roman"/>
          <w:sz w:val="24"/>
          <w:szCs w:val="24"/>
          <w:shd w:val="clear" w:color="auto" w:fill="FFFFFF"/>
        </w:rPr>
        <w:t xml:space="preserve"> and allow</w:t>
      </w:r>
      <w:r w:rsidR="00DF5143" w:rsidRPr="00B85A4E">
        <w:rPr>
          <w:rFonts w:ascii="Times New Roman" w:hAnsi="Times New Roman" w:cs="Times New Roman"/>
          <w:sz w:val="24"/>
          <w:szCs w:val="24"/>
          <w:shd w:val="clear" w:color="auto" w:fill="FFFFFF"/>
        </w:rPr>
        <w:t>s</w:t>
      </w:r>
      <w:r w:rsidRPr="00B85A4E">
        <w:rPr>
          <w:rFonts w:ascii="Times New Roman" w:hAnsi="Times New Roman" w:cs="Times New Roman"/>
          <w:sz w:val="24"/>
          <w:szCs w:val="24"/>
          <w:shd w:val="clear" w:color="auto" w:fill="FFFFFF"/>
        </w:rPr>
        <w:t xml:space="preserve"> concepts to emerge from the dialogue between the participant and researcher </w:t>
      </w:r>
      <w:r w:rsidRPr="00B85A4E">
        <w:rPr>
          <w:rFonts w:ascii="Times New Roman" w:hAnsi="Times New Roman" w:cs="Times New Roman"/>
          <w:noProof/>
          <w:sz w:val="24"/>
          <w:szCs w:val="24"/>
          <w:shd w:val="clear" w:color="auto" w:fill="FFFFFF"/>
        </w:rPr>
        <w:t>(Lincoln &amp; Guba, 1985)</w:t>
      </w:r>
      <w:r w:rsidRPr="00B85A4E">
        <w:rPr>
          <w:rFonts w:ascii="Times New Roman" w:hAnsi="Times New Roman" w:cs="Times New Roman"/>
          <w:sz w:val="24"/>
          <w:szCs w:val="24"/>
          <w:shd w:val="clear" w:color="auto" w:fill="FFFFFF"/>
        </w:rPr>
        <w:t>. The interview guide was piloted with two coaches, which aided in slight modifications to the interview guide (e.g., content, question order).</w:t>
      </w:r>
      <w:r w:rsidRPr="00B85A4E">
        <w:rPr>
          <w:rFonts w:ascii="Times New Roman" w:hAnsi="Times New Roman" w:cs="Times New Roman"/>
          <w:sz w:val="24"/>
          <w:szCs w:val="24"/>
        </w:rPr>
        <w:t xml:space="preserve"> Interviews were audio-recorded using a digital audio-recorder and conducted at a time and location (i.e., program location, coffee shop) that was chosen by and was convenient for the participant. The majority of interviews were conducted in-person (</w:t>
      </w:r>
      <w:r w:rsidRPr="00B85A4E">
        <w:rPr>
          <w:rFonts w:ascii="Times New Roman" w:hAnsi="Times New Roman" w:cs="Times New Roman"/>
          <w:i/>
          <w:sz w:val="24"/>
          <w:szCs w:val="24"/>
        </w:rPr>
        <w:t>n</w:t>
      </w:r>
      <w:r w:rsidRPr="00B85A4E">
        <w:rPr>
          <w:rFonts w:ascii="Times New Roman" w:hAnsi="Times New Roman" w:cs="Times New Roman"/>
          <w:sz w:val="24"/>
          <w:szCs w:val="24"/>
        </w:rPr>
        <w:t xml:space="preserve"> = </w:t>
      </w:r>
      <w:r w:rsidR="00A9622D" w:rsidRPr="00B85A4E">
        <w:rPr>
          <w:rFonts w:ascii="Times New Roman" w:hAnsi="Times New Roman" w:cs="Times New Roman"/>
          <w:sz w:val="24"/>
          <w:szCs w:val="24"/>
        </w:rPr>
        <w:t>21</w:t>
      </w:r>
      <w:r w:rsidRPr="00B85A4E">
        <w:rPr>
          <w:rFonts w:ascii="Times New Roman" w:hAnsi="Times New Roman" w:cs="Times New Roman"/>
          <w:sz w:val="24"/>
          <w:szCs w:val="24"/>
        </w:rPr>
        <w:t>), while some were conducted by phone (</w:t>
      </w:r>
      <w:r w:rsidRPr="00B85A4E">
        <w:rPr>
          <w:rFonts w:ascii="Times New Roman" w:hAnsi="Times New Roman" w:cs="Times New Roman"/>
          <w:i/>
          <w:sz w:val="24"/>
          <w:szCs w:val="24"/>
        </w:rPr>
        <w:t>n</w:t>
      </w:r>
      <w:r w:rsidRPr="00B85A4E">
        <w:rPr>
          <w:rFonts w:ascii="Times New Roman" w:hAnsi="Times New Roman" w:cs="Times New Roman"/>
          <w:sz w:val="24"/>
          <w:szCs w:val="24"/>
        </w:rPr>
        <w:t xml:space="preserve"> = 2) based on coach request. </w:t>
      </w:r>
      <w:r w:rsidRPr="00B85A4E">
        <w:rPr>
          <w:rFonts w:ascii="Times New Roman" w:hAnsi="Times New Roman" w:cs="Times New Roman"/>
          <w:sz w:val="24"/>
          <w:szCs w:val="24"/>
          <w:lang w:val="en-US"/>
        </w:rPr>
        <w:t xml:space="preserve">Prior to interview commencement, coaches were reminded of the voluntary nature of the study, their rights to confidentiality, and what they discussed would not affect their involvement </w:t>
      </w:r>
      <w:r w:rsidR="00DF5143" w:rsidRPr="00B85A4E">
        <w:rPr>
          <w:rFonts w:ascii="Times New Roman" w:hAnsi="Times New Roman" w:cs="Times New Roman"/>
          <w:sz w:val="24"/>
          <w:szCs w:val="24"/>
          <w:lang w:val="en-US"/>
        </w:rPr>
        <w:t xml:space="preserve">in the program or </w:t>
      </w:r>
      <w:r w:rsidRPr="00B85A4E">
        <w:rPr>
          <w:rFonts w:ascii="Times New Roman" w:hAnsi="Times New Roman" w:cs="Times New Roman"/>
          <w:sz w:val="24"/>
          <w:szCs w:val="24"/>
          <w:lang w:val="en-US"/>
        </w:rPr>
        <w:t>organization.</w:t>
      </w:r>
      <w:r w:rsidRPr="00B85A4E">
        <w:rPr>
          <w:rFonts w:ascii="Times New Roman" w:hAnsi="Times New Roman" w:cs="Times New Roman"/>
          <w:sz w:val="24"/>
          <w:szCs w:val="24"/>
        </w:rPr>
        <w:t xml:space="preserve"> </w:t>
      </w:r>
      <w:r w:rsidRPr="00B85A4E">
        <w:rPr>
          <w:rFonts w:ascii="Times New Roman" w:hAnsi="Times New Roman" w:cs="Times New Roman"/>
          <w:sz w:val="24"/>
          <w:szCs w:val="24"/>
          <w:lang w:val="en-US"/>
        </w:rPr>
        <w:t xml:space="preserve">Interviews </w:t>
      </w:r>
      <w:r w:rsidRPr="00B85A4E">
        <w:rPr>
          <w:rFonts w:ascii="Times New Roman" w:hAnsi="Times New Roman" w:cs="Times New Roman"/>
          <w:sz w:val="24"/>
          <w:szCs w:val="24"/>
        </w:rPr>
        <w:t xml:space="preserve">lasted between 23 </w:t>
      </w:r>
      <w:r w:rsidR="00DF5143" w:rsidRPr="00B85A4E">
        <w:rPr>
          <w:rFonts w:ascii="Times New Roman" w:hAnsi="Times New Roman" w:cs="Times New Roman"/>
          <w:sz w:val="24"/>
          <w:szCs w:val="24"/>
        </w:rPr>
        <w:t>and</w:t>
      </w:r>
      <w:r w:rsidRPr="00B85A4E">
        <w:rPr>
          <w:rFonts w:ascii="Times New Roman" w:hAnsi="Times New Roman" w:cs="Times New Roman"/>
          <w:sz w:val="24"/>
          <w:szCs w:val="24"/>
        </w:rPr>
        <w:t xml:space="preserve"> 111 minutes (</w:t>
      </w:r>
      <w:r w:rsidRPr="00B85A4E">
        <w:rPr>
          <w:rFonts w:ascii="Times New Roman" w:hAnsi="Times New Roman" w:cs="Times New Roman"/>
          <w:i/>
          <w:sz w:val="24"/>
          <w:szCs w:val="24"/>
        </w:rPr>
        <w:t xml:space="preserve">M </w:t>
      </w:r>
      <w:r w:rsidRPr="00B85A4E">
        <w:rPr>
          <w:rFonts w:ascii="Times New Roman" w:hAnsi="Times New Roman" w:cs="Times New Roman"/>
          <w:sz w:val="24"/>
          <w:szCs w:val="24"/>
        </w:rPr>
        <w:t>= 54:18)</w:t>
      </w:r>
      <w:r w:rsidRPr="00B85A4E">
        <w:rPr>
          <w:rFonts w:ascii="Times New Roman" w:hAnsi="Times New Roman" w:cs="Times New Roman"/>
          <w:sz w:val="24"/>
          <w:szCs w:val="24"/>
          <w:shd w:val="clear" w:color="auto" w:fill="FFFFFF"/>
        </w:rPr>
        <w:t>.</w:t>
      </w:r>
      <w:r w:rsidRPr="00B85A4E">
        <w:rPr>
          <w:rFonts w:ascii="Times New Roman" w:hAnsi="Times New Roman" w:cs="Times New Roman"/>
          <w:sz w:val="24"/>
          <w:szCs w:val="24"/>
        </w:rPr>
        <w:t xml:space="preserve"> Interviews were </w:t>
      </w:r>
      <w:r w:rsidRPr="00B85A4E">
        <w:rPr>
          <w:rFonts w:ascii="Times New Roman" w:hAnsi="Times New Roman" w:cs="Times New Roman"/>
          <w:sz w:val="24"/>
          <w:szCs w:val="24"/>
          <w:lang w:val="en-US"/>
        </w:rPr>
        <w:t>transcribed verbatim, reviewed by the lead researcher</w:t>
      </w:r>
      <w:r w:rsidR="00412EDC" w:rsidRPr="00B85A4E">
        <w:rPr>
          <w:rFonts w:ascii="Times New Roman" w:hAnsi="Times New Roman" w:cs="Times New Roman"/>
          <w:sz w:val="24"/>
          <w:szCs w:val="24"/>
          <w:lang w:val="en-US"/>
        </w:rPr>
        <w:t>,</w:t>
      </w:r>
      <w:r w:rsidRPr="00B85A4E">
        <w:rPr>
          <w:rFonts w:ascii="Times New Roman" w:hAnsi="Times New Roman" w:cs="Times New Roman"/>
          <w:sz w:val="24"/>
          <w:szCs w:val="24"/>
          <w:lang w:val="en-US"/>
        </w:rPr>
        <w:t xml:space="preserve"> and </w:t>
      </w:r>
      <w:r w:rsidR="00412EDC" w:rsidRPr="00B85A4E">
        <w:rPr>
          <w:rFonts w:ascii="Times New Roman" w:hAnsi="Times New Roman" w:cs="Times New Roman"/>
          <w:sz w:val="24"/>
          <w:szCs w:val="24"/>
          <w:lang w:val="en-US"/>
        </w:rPr>
        <w:t>sent to coaches for member checking in order to</w:t>
      </w:r>
      <w:r w:rsidRPr="00B85A4E">
        <w:rPr>
          <w:rFonts w:ascii="Times New Roman" w:hAnsi="Times New Roman" w:cs="Times New Roman"/>
          <w:sz w:val="24"/>
          <w:szCs w:val="24"/>
          <w:lang w:val="en-US"/>
        </w:rPr>
        <w:t xml:space="preserve"> confirm the accuracy of their transcript</w:t>
      </w:r>
      <w:r w:rsidR="00412EDC" w:rsidRPr="00B85A4E">
        <w:rPr>
          <w:rFonts w:ascii="Times New Roman" w:hAnsi="Times New Roman" w:cs="Times New Roman"/>
          <w:sz w:val="24"/>
          <w:szCs w:val="24"/>
          <w:lang w:val="en-US"/>
        </w:rPr>
        <w:t xml:space="preserve"> </w:t>
      </w:r>
      <w:r w:rsidR="00412EDC" w:rsidRPr="00B85A4E">
        <w:rPr>
          <w:rFonts w:ascii="Times New Roman" w:hAnsi="Times New Roman" w:cs="Times New Roman"/>
          <w:sz w:val="24"/>
          <w:szCs w:val="24"/>
          <w:lang w:val="en-GB"/>
        </w:rPr>
        <w:t>(Patton, 2002).</w:t>
      </w:r>
      <w:r w:rsidRPr="00B85A4E">
        <w:rPr>
          <w:rFonts w:ascii="Times New Roman" w:hAnsi="Times New Roman" w:cs="Times New Roman"/>
          <w:sz w:val="24"/>
          <w:szCs w:val="24"/>
          <w:lang w:val="en-US"/>
        </w:rPr>
        <w:t xml:space="preserve"> Minor changes were made based on </w:t>
      </w:r>
      <w:r w:rsidR="0061139E" w:rsidRPr="00B85A4E">
        <w:rPr>
          <w:rFonts w:ascii="Times New Roman" w:hAnsi="Times New Roman" w:cs="Times New Roman"/>
          <w:sz w:val="24"/>
          <w:szCs w:val="24"/>
          <w:lang w:val="en-US"/>
        </w:rPr>
        <w:t xml:space="preserve">participants’ </w:t>
      </w:r>
      <w:r w:rsidRPr="00B85A4E">
        <w:rPr>
          <w:rFonts w:ascii="Times New Roman" w:hAnsi="Times New Roman" w:cs="Times New Roman"/>
          <w:sz w:val="24"/>
          <w:szCs w:val="24"/>
          <w:lang w:val="en-US"/>
        </w:rPr>
        <w:t>responses</w:t>
      </w:r>
      <w:r w:rsidR="0061139E" w:rsidRPr="00B85A4E">
        <w:rPr>
          <w:rFonts w:ascii="Times New Roman" w:hAnsi="Times New Roman" w:cs="Times New Roman"/>
          <w:sz w:val="24"/>
          <w:szCs w:val="24"/>
          <w:lang w:val="en-US"/>
        </w:rPr>
        <w:t xml:space="preserve"> (e.g., spelling and grammatical errors that occurred during transcription)</w:t>
      </w:r>
      <w:r w:rsidRPr="00B85A4E">
        <w:rPr>
          <w:rFonts w:ascii="Times New Roman" w:hAnsi="Times New Roman" w:cs="Times New Roman"/>
          <w:sz w:val="24"/>
          <w:szCs w:val="24"/>
          <w:lang w:val="en-US"/>
        </w:rPr>
        <w:t>.</w:t>
      </w:r>
    </w:p>
    <w:p w14:paraId="00FB911C" w14:textId="08DAAE58" w:rsidR="003E77BF" w:rsidRPr="00B85A4E" w:rsidRDefault="003E77BF" w:rsidP="00B5017F">
      <w:pPr>
        <w:autoSpaceDE w:val="0"/>
        <w:autoSpaceDN w:val="0"/>
        <w:adjustRightInd w:val="0"/>
        <w:spacing w:after="0" w:line="480" w:lineRule="auto"/>
        <w:ind w:firstLine="720"/>
        <w:rPr>
          <w:rFonts w:ascii="Times New Roman" w:hAnsi="Times New Roman" w:cs="Times New Roman"/>
          <w:sz w:val="24"/>
          <w:szCs w:val="24"/>
          <w:shd w:val="clear" w:color="auto" w:fill="FFFFFF"/>
        </w:rPr>
      </w:pPr>
      <w:r w:rsidRPr="00B85A4E">
        <w:rPr>
          <w:rFonts w:ascii="Times New Roman" w:hAnsi="Times New Roman" w:cs="Times New Roman"/>
          <w:b/>
          <w:sz w:val="24"/>
          <w:szCs w:val="24"/>
        </w:rPr>
        <w:lastRenderedPageBreak/>
        <w:t>Interview guide.</w:t>
      </w:r>
      <w:r w:rsidRPr="00B85A4E">
        <w:rPr>
          <w:rFonts w:ascii="Times New Roman" w:hAnsi="Times New Roman" w:cs="Times New Roman"/>
          <w:sz w:val="24"/>
          <w:szCs w:val="24"/>
        </w:rPr>
        <w:t xml:space="preserve"> An interview guide was developed for coaches based on extensive review of positive youth development and youth sport literature </w:t>
      </w:r>
      <w:r w:rsidRPr="00B85A4E">
        <w:rPr>
          <w:rFonts w:ascii="Times New Roman" w:hAnsi="Times New Roman" w:cs="Times New Roman"/>
          <w:noProof/>
          <w:sz w:val="24"/>
          <w:szCs w:val="24"/>
        </w:rPr>
        <w:t>(e.g., Camiré</w:t>
      </w:r>
      <w:r w:rsidR="00DA1DEF" w:rsidRPr="00B85A4E">
        <w:rPr>
          <w:rFonts w:ascii="Times New Roman" w:hAnsi="Times New Roman" w:cs="Times New Roman"/>
          <w:noProof/>
          <w:sz w:val="24"/>
          <w:szCs w:val="24"/>
        </w:rPr>
        <w:t xml:space="preserve"> et al.</w:t>
      </w:r>
      <w:r w:rsidRPr="00B85A4E">
        <w:rPr>
          <w:rFonts w:ascii="Times New Roman" w:hAnsi="Times New Roman" w:cs="Times New Roman"/>
          <w:noProof/>
          <w:sz w:val="24"/>
          <w:szCs w:val="24"/>
        </w:rPr>
        <w:t xml:space="preserve">, </w:t>
      </w:r>
      <w:r w:rsidR="00DA1DEF" w:rsidRPr="00B85A4E">
        <w:rPr>
          <w:rFonts w:ascii="Times New Roman" w:hAnsi="Times New Roman" w:cs="Times New Roman"/>
          <w:noProof/>
          <w:sz w:val="24"/>
          <w:szCs w:val="24"/>
        </w:rPr>
        <w:t>2011</w:t>
      </w:r>
      <w:r w:rsidRPr="00B85A4E">
        <w:rPr>
          <w:rFonts w:ascii="Times New Roman" w:hAnsi="Times New Roman" w:cs="Times New Roman"/>
          <w:noProof/>
          <w:sz w:val="24"/>
          <w:szCs w:val="24"/>
        </w:rPr>
        <w:t>; Fraser-Thomas et al., 2005)</w:t>
      </w:r>
      <w:r w:rsidRPr="00B85A4E">
        <w:rPr>
          <w:rFonts w:ascii="Times New Roman" w:hAnsi="Times New Roman" w:cs="Times New Roman"/>
          <w:sz w:val="24"/>
          <w:szCs w:val="24"/>
        </w:rPr>
        <w:t xml:space="preserve">. </w:t>
      </w:r>
      <w:r w:rsidR="004A543D" w:rsidRPr="00B85A4E">
        <w:rPr>
          <w:rFonts w:ascii="Times New Roman" w:hAnsi="Times New Roman" w:cs="Times New Roman"/>
          <w:sz w:val="24"/>
          <w:szCs w:val="24"/>
        </w:rPr>
        <w:t>Initial q</w:t>
      </w:r>
      <w:r w:rsidRPr="00B85A4E">
        <w:rPr>
          <w:rFonts w:ascii="Times New Roman" w:hAnsi="Times New Roman" w:cs="Times New Roman"/>
          <w:sz w:val="24"/>
          <w:szCs w:val="24"/>
        </w:rPr>
        <w:t xml:space="preserve">uestions </w:t>
      </w:r>
      <w:r w:rsidR="004A543D" w:rsidRPr="00B85A4E">
        <w:rPr>
          <w:rFonts w:ascii="Times New Roman" w:hAnsi="Times New Roman" w:cs="Times New Roman"/>
          <w:sz w:val="24"/>
          <w:szCs w:val="24"/>
        </w:rPr>
        <w:t xml:space="preserve">were </w:t>
      </w:r>
      <w:r w:rsidRPr="00B85A4E">
        <w:rPr>
          <w:rFonts w:ascii="Times New Roman" w:hAnsi="Times New Roman" w:cs="Times New Roman"/>
          <w:sz w:val="24"/>
          <w:szCs w:val="24"/>
        </w:rPr>
        <w:t>general (‘What is your coaching philosophy?’; ‘What was your overall experience coaching this season?’), followed by more specific questions related to coaches’ perceptions of life skill development and integration within their current sport (e.g., ‘As a result of participating in the program, do you believe youth are developing life skills?’; ‘Would you say these skills were intentionally taught?’; ‘If no, for what reasons did you choose not</w:t>
      </w:r>
      <w:r w:rsidR="000D59DA" w:rsidRPr="00B85A4E">
        <w:rPr>
          <w:rFonts w:ascii="Times New Roman" w:hAnsi="Times New Roman" w:cs="Times New Roman"/>
          <w:sz w:val="24"/>
          <w:szCs w:val="24"/>
        </w:rPr>
        <w:t xml:space="preserve"> to</w:t>
      </w:r>
      <w:r w:rsidRPr="00B85A4E">
        <w:rPr>
          <w:rFonts w:ascii="Times New Roman" w:hAnsi="Times New Roman" w:cs="Times New Roman"/>
          <w:sz w:val="24"/>
          <w:szCs w:val="24"/>
        </w:rPr>
        <w:t xml:space="preserve"> integrate life skills?’). If coaches </w:t>
      </w:r>
      <w:r w:rsidR="00F02CA5" w:rsidRPr="00B85A4E">
        <w:rPr>
          <w:rFonts w:ascii="Times New Roman" w:hAnsi="Times New Roman" w:cs="Times New Roman"/>
          <w:sz w:val="24"/>
          <w:szCs w:val="24"/>
        </w:rPr>
        <w:t xml:space="preserve">identified life skills </w:t>
      </w:r>
      <w:r w:rsidRPr="00B85A4E">
        <w:rPr>
          <w:rFonts w:ascii="Times New Roman" w:hAnsi="Times New Roman" w:cs="Times New Roman"/>
          <w:sz w:val="24"/>
          <w:szCs w:val="24"/>
        </w:rPr>
        <w:t>they believed</w:t>
      </w:r>
      <w:r w:rsidR="00276AF9" w:rsidRPr="00B85A4E">
        <w:rPr>
          <w:rFonts w:ascii="Times New Roman" w:hAnsi="Times New Roman" w:cs="Times New Roman"/>
          <w:sz w:val="24"/>
          <w:szCs w:val="24"/>
        </w:rPr>
        <w:t xml:space="preserve"> the</w:t>
      </w:r>
      <w:r w:rsidRPr="00B85A4E">
        <w:rPr>
          <w:rFonts w:ascii="Times New Roman" w:hAnsi="Times New Roman" w:cs="Times New Roman"/>
          <w:sz w:val="24"/>
          <w:szCs w:val="24"/>
        </w:rPr>
        <w:t xml:space="preserve"> youth developed within the program, follow-up questions related to life skill transfer were asked (e.g., ‘Do you feel the youth are developing life skills that they can use in other areas of their life, whether it be at school, home, or with their friends?’; ‘Did you find there were opportunities to discuss transfer?’). Additionally, coaches were asked if they had experienced any challenges related to life skill integration within their sport. Probes were used to explore participants’ experiences further (e.g., ‘</w:t>
      </w:r>
      <w:r w:rsidRPr="00B85A4E">
        <w:rPr>
          <w:rFonts w:ascii="Times New Roman" w:hAnsi="Times New Roman" w:cs="Times New Roman"/>
          <w:sz w:val="24"/>
          <w:szCs w:val="24"/>
          <w:lang w:eastAsia="en-CA"/>
        </w:rPr>
        <w:t>Can you provide me with an example of what you mean</w:t>
      </w:r>
      <w:r w:rsidR="00A6375E" w:rsidRPr="00B85A4E">
        <w:rPr>
          <w:rFonts w:ascii="Times New Roman" w:hAnsi="Times New Roman" w:cs="Times New Roman"/>
          <w:sz w:val="24"/>
          <w:szCs w:val="24"/>
          <w:lang w:eastAsia="en-CA"/>
        </w:rPr>
        <w:t>?</w:t>
      </w:r>
      <w:r w:rsidRPr="00B85A4E">
        <w:rPr>
          <w:rFonts w:ascii="Times New Roman" w:hAnsi="Times New Roman" w:cs="Times New Roman"/>
          <w:sz w:val="24"/>
          <w:szCs w:val="24"/>
          <w:lang w:eastAsia="en-CA"/>
        </w:rPr>
        <w:t>’</w:t>
      </w:r>
      <w:r w:rsidRPr="00B85A4E">
        <w:rPr>
          <w:rFonts w:ascii="Times New Roman" w:hAnsi="Times New Roman" w:cs="Times New Roman"/>
          <w:sz w:val="24"/>
          <w:szCs w:val="24"/>
        </w:rPr>
        <w:t>).</w:t>
      </w:r>
    </w:p>
    <w:p w14:paraId="4DFA86A9" w14:textId="77777777" w:rsidR="003E77BF" w:rsidRPr="00B85A4E" w:rsidRDefault="003E77BF" w:rsidP="00313FE5">
      <w:pPr>
        <w:tabs>
          <w:tab w:val="left" w:pos="567"/>
        </w:tabs>
        <w:spacing w:after="0" w:line="480" w:lineRule="auto"/>
        <w:jc w:val="center"/>
        <w:rPr>
          <w:rFonts w:ascii="Times New Roman" w:hAnsi="Times New Roman" w:cs="Times New Roman"/>
          <w:b/>
          <w:sz w:val="24"/>
          <w:szCs w:val="24"/>
        </w:rPr>
      </w:pPr>
      <w:r w:rsidRPr="00B85A4E">
        <w:rPr>
          <w:rFonts w:ascii="Times New Roman" w:hAnsi="Times New Roman" w:cs="Times New Roman"/>
          <w:b/>
          <w:sz w:val="24"/>
          <w:szCs w:val="24"/>
        </w:rPr>
        <w:t>Results</w:t>
      </w:r>
    </w:p>
    <w:p w14:paraId="1825F968" w14:textId="77777777" w:rsidR="00324255" w:rsidRPr="00B85A4E" w:rsidRDefault="00252162" w:rsidP="00324255">
      <w:pPr>
        <w:tabs>
          <w:tab w:val="left" w:pos="567"/>
        </w:tabs>
        <w:spacing w:after="0" w:line="480" w:lineRule="auto"/>
        <w:rPr>
          <w:rFonts w:ascii="Times New Roman" w:hAnsi="Times New Roman" w:cs="Times New Roman"/>
          <w:b/>
          <w:sz w:val="24"/>
          <w:szCs w:val="24"/>
        </w:rPr>
      </w:pPr>
      <w:r w:rsidRPr="00B85A4E">
        <w:rPr>
          <w:rFonts w:ascii="Times New Roman" w:hAnsi="Times New Roman" w:cs="Times New Roman"/>
          <w:b/>
          <w:sz w:val="24"/>
          <w:szCs w:val="24"/>
        </w:rPr>
        <w:t>Data Analysis</w:t>
      </w:r>
    </w:p>
    <w:p w14:paraId="053D0D21" w14:textId="0697C585" w:rsidR="00F74D69" w:rsidRPr="00B85A4E" w:rsidRDefault="00324255" w:rsidP="004375BF">
      <w:pPr>
        <w:tabs>
          <w:tab w:val="left" w:pos="567"/>
        </w:tabs>
        <w:spacing w:after="0" w:line="480" w:lineRule="auto"/>
        <w:rPr>
          <w:rFonts w:ascii="Times New Roman" w:hAnsi="Times New Roman" w:cs="Times New Roman"/>
          <w:sz w:val="24"/>
          <w:szCs w:val="24"/>
        </w:rPr>
      </w:pPr>
      <w:r w:rsidRPr="00B85A4E">
        <w:rPr>
          <w:rFonts w:ascii="Times New Roman" w:hAnsi="Times New Roman" w:cs="Times New Roman"/>
          <w:b/>
          <w:sz w:val="24"/>
          <w:szCs w:val="24"/>
        </w:rPr>
        <w:tab/>
      </w:r>
      <w:r w:rsidRPr="00B85A4E">
        <w:rPr>
          <w:rFonts w:ascii="Times New Roman" w:hAnsi="Times New Roman" w:cs="Times New Roman"/>
          <w:b/>
          <w:sz w:val="24"/>
          <w:szCs w:val="24"/>
        </w:rPr>
        <w:tab/>
      </w:r>
      <w:r w:rsidR="00252162" w:rsidRPr="00B85A4E">
        <w:rPr>
          <w:rFonts w:ascii="Times New Roman" w:hAnsi="Times New Roman" w:cs="Times New Roman"/>
          <w:sz w:val="24"/>
          <w:szCs w:val="24"/>
          <w:shd w:val="clear" w:color="auto" w:fill="FFFFFF"/>
        </w:rPr>
        <w:t>An</w:t>
      </w:r>
      <w:r w:rsidR="00874051" w:rsidRPr="00B85A4E">
        <w:rPr>
          <w:rFonts w:ascii="Times New Roman" w:hAnsi="Times New Roman" w:cs="Times New Roman"/>
          <w:sz w:val="24"/>
          <w:szCs w:val="24"/>
          <w:shd w:val="clear" w:color="auto" w:fill="FFFFFF"/>
        </w:rPr>
        <w:t xml:space="preserve"> iterative</w:t>
      </w:r>
      <w:r w:rsidR="00252162" w:rsidRPr="00B85A4E">
        <w:rPr>
          <w:rFonts w:ascii="Times New Roman" w:hAnsi="Times New Roman" w:cs="Times New Roman"/>
          <w:sz w:val="24"/>
          <w:szCs w:val="24"/>
          <w:shd w:val="clear" w:color="auto" w:fill="FFFFFF"/>
        </w:rPr>
        <w:t xml:space="preserve"> inductive thematic analysis was used based on the recommendations of Braun and Clarke </w:t>
      </w:r>
      <w:r w:rsidR="00252162" w:rsidRPr="00B85A4E">
        <w:rPr>
          <w:rFonts w:ascii="Times New Roman" w:hAnsi="Times New Roman" w:cs="Times New Roman"/>
          <w:noProof/>
          <w:sz w:val="24"/>
          <w:szCs w:val="24"/>
          <w:shd w:val="clear" w:color="auto" w:fill="FFFFFF"/>
        </w:rPr>
        <w:t>(2006)</w:t>
      </w:r>
      <w:r w:rsidR="00252162" w:rsidRPr="00B85A4E">
        <w:rPr>
          <w:rFonts w:ascii="Times New Roman" w:hAnsi="Times New Roman" w:cs="Times New Roman"/>
          <w:sz w:val="24"/>
          <w:szCs w:val="24"/>
          <w:shd w:val="clear" w:color="auto" w:fill="FFFFFF"/>
        </w:rPr>
        <w:t>. Th</w:t>
      </w:r>
      <w:r w:rsidR="00874051" w:rsidRPr="00B85A4E">
        <w:rPr>
          <w:rFonts w:ascii="Times New Roman" w:hAnsi="Times New Roman" w:cs="Times New Roman"/>
          <w:sz w:val="24"/>
          <w:szCs w:val="24"/>
          <w:shd w:val="clear" w:color="auto" w:fill="FFFFFF"/>
        </w:rPr>
        <w:t>e</w:t>
      </w:r>
      <w:r w:rsidR="00252162" w:rsidRPr="00B85A4E">
        <w:rPr>
          <w:rFonts w:ascii="Times New Roman" w:hAnsi="Times New Roman" w:cs="Times New Roman"/>
          <w:sz w:val="24"/>
          <w:szCs w:val="24"/>
          <w:shd w:val="clear" w:color="auto" w:fill="FFFFFF"/>
        </w:rPr>
        <w:t xml:space="preserve"> six-phase method allowed for </w:t>
      </w:r>
      <w:r w:rsidR="00252162" w:rsidRPr="00B85A4E">
        <w:rPr>
          <w:rFonts w:ascii="Times New Roman" w:hAnsi="Times New Roman" w:cs="Times New Roman"/>
          <w:sz w:val="24"/>
          <w:szCs w:val="24"/>
          <w:lang w:val="en-US"/>
        </w:rPr>
        <w:t>identifying, analyzing, and rep</w:t>
      </w:r>
      <w:r w:rsidR="00224178" w:rsidRPr="00B85A4E">
        <w:rPr>
          <w:rFonts w:ascii="Times New Roman" w:hAnsi="Times New Roman" w:cs="Times New Roman"/>
          <w:sz w:val="24"/>
          <w:szCs w:val="24"/>
          <w:lang w:val="en-US"/>
        </w:rPr>
        <w:t xml:space="preserve">orting themes within the data: </w:t>
      </w:r>
      <w:r w:rsidR="00224178" w:rsidRPr="00B85A4E">
        <w:rPr>
          <w:rFonts w:ascii="Times New Roman" w:hAnsi="Times New Roman" w:cs="Times New Roman"/>
          <w:sz w:val="24"/>
          <w:szCs w:val="24"/>
        </w:rPr>
        <w:t xml:space="preserve">(a) familiarizing oneself with the transcripts, (b) generating initial codes, (c) searching relevant themes, (d) reviewing themes with the other coder, (e) defining and counting themes, and (f) producing findings for the manuscript. </w:t>
      </w:r>
      <w:r w:rsidR="00B538B8" w:rsidRPr="00B85A4E">
        <w:rPr>
          <w:rFonts w:ascii="Times New Roman" w:hAnsi="Times New Roman" w:cs="Times New Roman"/>
          <w:sz w:val="24"/>
          <w:szCs w:val="24"/>
        </w:rPr>
        <w:t>Once the initial coding procedures were complete</w:t>
      </w:r>
      <w:r w:rsidR="000633B9" w:rsidRPr="00B85A4E">
        <w:rPr>
          <w:rFonts w:ascii="Times New Roman" w:hAnsi="Times New Roman" w:cs="Times New Roman"/>
          <w:sz w:val="24"/>
          <w:szCs w:val="24"/>
        </w:rPr>
        <w:t>d by the first author</w:t>
      </w:r>
      <w:r w:rsidR="00B538B8" w:rsidRPr="00B85A4E">
        <w:rPr>
          <w:rFonts w:ascii="Times New Roman" w:hAnsi="Times New Roman" w:cs="Times New Roman"/>
          <w:sz w:val="24"/>
          <w:szCs w:val="24"/>
        </w:rPr>
        <w:t>, the second author</w:t>
      </w:r>
      <w:r w:rsidR="00B96C6A" w:rsidRPr="00B85A4E">
        <w:rPr>
          <w:rFonts w:ascii="Times New Roman" w:hAnsi="Times New Roman" w:cs="Times New Roman"/>
          <w:sz w:val="24"/>
          <w:szCs w:val="24"/>
        </w:rPr>
        <w:t xml:space="preserve"> </w:t>
      </w:r>
      <w:r w:rsidR="00B538B8" w:rsidRPr="00B85A4E">
        <w:rPr>
          <w:rFonts w:ascii="Times New Roman" w:hAnsi="Times New Roman" w:cs="Times New Roman"/>
          <w:sz w:val="24"/>
          <w:szCs w:val="24"/>
        </w:rPr>
        <w:t>reviewed the higher order themes</w:t>
      </w:r>
      <w:r w:rsidRPr="00B85A4E">
        <w:rPr>
          <w:rFonts w:ascii="Times New Roman" w:hAnsi="Times New Roman" w:cs="Times New Roman"/>
          <w:sz w:val="24"/>
          <w:szCs w:val="24"/>
        </w:rPr>
        <w:t xml:space="preserve"> </w:t>
      </w:r>
      <w:r w:rsidR="00B538B8" w:rsidRPr="00B85A4E">
        <w:rPr>
          <w:rFonts w:ascii="Times New Roman" w:hAnsi="Times New Roman" w:cs="Times New Roman"/>
          <w:sz w:val="24"/>
          <w:szCs w:val="24"/>
        </w:rPr>
        <w:t xml:space="preserve">and codes </w:t>
      </w:r>
      <w:r w:rsidR="00644AD1" w:rsidRPr="00B85A4E">
        <w:rPr>
          <w:rFonts w:ascii="Times New Roman" w:hAnsi="Times New Roman" w:cs="Times New Roman"/>
          <w:sz w:val="24"/>
          <w:szCs w:val="24"/>
        </w:rPr>
        <w:t>d</w:t>
      </w:r>
      <w:r w:rsidR="00B538B8" w:rsidRPr="00B85A4E">
        <w:rPr>
          <w:rFonts w:ascii="Times New Roman" w:hAnsi="Times New Roman" w:cs="Times New Roman"/>
          <w:sz w:val="24"/>
          <w:szCs w:val="24"/>
        </w:rPr>
        <w:t>uring step four of this process.</w:t>
      </w:r>
      <w:r w:rsidRPr="00B85A4E">
        <w:rPr>
          <w:rFonts w:ascii="Times New Roman" w:hAnsi="Times New Roman" w:cs="Times New Roman"/>
          <w:sz w:val="24"/>
          <w:szCs w:val="24"/>
        </w:rPr>
        <w:t xml:space="preserve"> </w:t>
      </w:r>
      <w:r w:rsidR="00B96C6A" w:rsidRPr="00B85A4E">
        <w:rPr>
          <w:rFonts w:ascii="Times New Roman" w:hAnsi="Times New Roman" w:cs="Times New Roman"/>
          <w:sz w:val="24"/>
          <w:szCs w:val="24"/>
        </w:rPr>
        <w:t xml:space="preserve">During this phase, researcher triangulation occurred where the researchers took on an iterative collaborative approach to analysis (Creswell, 2013). </w:t>
      </w:r>
      <w:r w:rsidRPr="00B85A4E">
        <w:rPr>
          <w:rFonts w:ascii="Times New Roman" w:hAnsi="Times New Roman" w:cs="Times New Roman"/>
          <w:sz w:val="24"/>
          <w:szCs w:val="24"/>
        </w:rPr>
        <w:t>The authors</w:t>
      </w:r>
      <w:r w:rsidR="004C41D6" w:rsidRPr="00B85A4E">
        <w:rPr>
          <w:rFonts w:ascii="Times New Roman" w:hAnsi="Times New Roman" w:cs="Times New Roman"/>
          <w:sz w:val="24"/>
          <w:szCs w:val="24"/>
        </w:rPr>
        <w:t xml:space="preserve">, </w:t>
      </w:r>
      <w:r w:rsidR="004C41D6" w:rsidRPr="00B85A4E">
        <w:rPr>
          <w:rFonts w:ascii="Times New Roman" w:hAnsi="Times New Roman" w:cs="Times New Roman"/>
          <w:sz w:val="24"/>
          <w:szCs w:val="24"/>
        </w:rPr>
        <w:lastRenderedPageBreak/>
        <w:t>who both had experience in qualitative data analysis,</w:t>
      </w:r>
      <w:r w:rsidRPr="00B85A4E">
        <w:rPr>
          <w:rFonts w:ascii="Times New Roman" w:hAnsi="Times New Roman" w:cs="Times New Roman"/>
          <w:sz w:val="24"/>
          <w:szCs w:val="24"/>
        </w:rPr>
        <w:t xml:space="preserve"> engaged in </w:t>
      </w:r>
      <w:r w:rsidR="00947A2E" w:rsidRPr="00B85A4E">
        <w:rPr>
          <w:rFonts w:ascii="Times New Roman" w:hAnsi="Times New Roman" w:cs="Times New Roman"/>
          <w:sz w:val="24"/>
          <w:szCs w:val="24"/>
        </w:rPr>
        <w:t>this collaborative analytic approach</w:t>
      </w:r>
      <w:r w:rsidRPr="00B85A4E">
        <w:rPr>
          <w:rFonts w:ascii="Times New Roman" w:hAnsi="Times New Roman" w:cs="Times New Roman"/>
          <w:sz w:val="24"/>
          <w:szCs w:val="24"/>
        </w:rPr>
        <w:t xml:space="preserve"> to refine the themes to ensure the data w</w:t>
      </w:r>
      <w:r w:rsidR="003973A2" w:rsidRPr="00B85A4E">
        <w:rPr>
          <w:rFonts w:ascii="Times New Roman" w:hAnsi="Times New Roman" w:cs="Times New Roman"/>
          <w:sz w:val="24"/>
          <w:szCs w:val="24"/>
        </w:rPr>
        <w:t>ere</w:t>
      </w:r>
      <w:r w:rsidRPr="00B85A4E">
        <w:rPr>
          <w:rFonts w:ascii="Times New Roman" w:hAnsi="Times New Roman" w:cs="Times New Roman"/>
          <w:sz w:val="24"/>
          <w:szCs w:val="24"/>
        </w:rPr>
        <w:t xml:space="preserve"> presented in a comprehensive manner. </w:t>
      </w:r>
      <w:r w:rsidR="00AB5C8F" w:rsidRPr="00B85A4E">
        <w:rPr>
          <w:rFonts w:ascii="Times New Roman" w:hAnsi="Times New Roman" w:cs="Times New Roman"/>
          <w:sz w:val="24"/>
          <w:szCs w:val="24"/>
        </w:rPr>
        <w:t>O</w:t>
      </w:r>
      <w:r w:rsidR="003973A2" w:rsidRPr="00B85A4E">
        <w:rPr>
          <w:rFonts w:ascii="Times New Roman" w:hAnsi="Times New Roman" w:cs="Times New Roman"/>
          <w:sz w:val="24"/>
          <w:szCs w:val="24"/>
        </w:rPr>
        <w:t>nce preliminary themes emerged from the inductive analysis process, the authors defined relevant terms related to the themes. The goal of this</w:t>
      </w:r>
      <w:r w:rsidR="0012561E" w:rsidRPr="00B85A4E">
        <w:rPr>
          <w:rFonts w:ascii="Times New Roman" w:hAnsi="Times New Roman" w:cs="Times New Roman"/>
          <w:sz w:val="24"/>
          <w:szCs w:val="24"/>
        </w:rPr>
        <w:t xml:space="preserve"> process</w:t>
      </w:r>
      <w:r w:rsidR="003973A2" w:rsidRPr="00B85A4E">
        <w:rPr>
          <w:rFonts w:ascii="Times New Roman" w:hAnsi="Times New Roman" w:cs="Times New Roman"/>
          <w:sz w:val="24"/>
          <w:szCs w:val="24"/>
        </w:rPr>
        <w:t xml:space="preserve"> was to help with clarity and provide support for the selection of certain quotations within a given theme. </w:t>
      </w:r>
      <w:r w:rsidR="0012561E" w:rsidRPr="00B85A4E">
        <w:rPr>
          <w:rFonts w:ascii="Times New Roman" w:hAnsi="Times New Roman" w:cs="Times New Roman"/>
          <w:sz w:val="24"/>
          <w:szCs w:val="24"/>
        </w:rPr>
        <w:t>Two main terms were defined including ‘by-product’ and ‘</w:t>
      </w:r>
      <w:r w:rsidR="00F63CE4" w:rsidRPr="00B85A4E">
        <w:rPr>
          <w:rFonts w:ascii="Times New Roman" w:hAnsi="Times New Roman" w:cs="Times New Roman"/>
          <w:sz w:val="24"/>
          <w:szCs w:val="24"/>
        </w:rPr>
        <w:t>reactive</w:t>
      </w:r>
      <w:r w:rsidR="0012561E" w:rsidRPr="00B85A4E">
        <w:rPr>
          <w:rFonts w:ascii="Times New Roman" w:hAnsi="Times New Roman" w:cs="Times New Roman"/>
          <w:sz w:val="24"/>
          <w:szCs w:val="24"/>
        </w:rPr>
        <w:t>’. First, a by-product</w:t>
      </w:r>
      <w:r w:rsidR="003973A2" w:rsidRPr="00B85A4E">
        <w:rPr>
          <w:rFonts w:ascii="Times New Roman" w:hAnsi="Times New Roman" w:cs="Times New Roman"/>
          <w:sz w:val="24"/>
          <w:szCs w:val="24"/>
        </w:rPr>
        <w:t xml:space="preserve"> of sport participation was defined as when a coach does not use intentional strategies to foster life skill and the development of such skills occurs as a </w:t>
      </w:r>
      <w:r w:rsidR="003973A2" w:rsidRPr="00B85A4E">
        <w:rPr>
          <w:rFonts w:ascii="Times New Roman" w:hAnsi="Times New Roman" w:cs="Times New Roman"/>
          <w:sz w:val="24"/>
          <w:szCs w:val="24"/>
          <w:shd w:val="clear" w:color="auto" w:fill="FFFFFF"/>
        </w:rPr>
        <w:t xml:space="preserve">secondary result, unintended but inevitably produced. For example, </w:t>
      </w:r>
      <w:r w:rsidR="0012561E" w:rsidRPr="00B85A4E">
        <w:rPr>
          <w:rFonts w:ascii="Times New Roman" w:hAnsi="Times New Roman" w:cs="Times New Roman"/>
          <w:sz w:val="24"/>
          <w:szCs w:val="24"/>
          <w:shd w:val="clear" w:color="auto" w:fill="FFFFFF"/>
        </w:rPr>
        <w:t>if a</w:t>
      </w:r>
      <w:r w:rsidR="003973A2" w:rsidRPr="00B85A4E">
        <w:rPr>
          <w:rFonts w:ascii="Times New Roman" w:hAnsi="Times New Roman" w:cs="Times New Roman"/>
          <w:sz w:val="24"/>
          <w:szCs w:val="24"/>
          <w:shd w:val="clear" w:color="auto" w:fill="FFFFFF"/>
        </w:rPr>
        <w:t xml:space="preserve"> youth athlete develops skills related to teamwork by engaging in </w:t>
      </w:r>
      <w:r w:rsidR="0012561E" w:rsidRPr="00B85A4E">
        <w:rPr>
          <w:rFonts w:ascii="Times New Roman" w:hAnsi="Times New Roman" w:cs="Times New Roman"/>
          <w:sz w:val="24"/>
          <w:szCs w:val="24"/>
          <w:shd w:val="clear" w:color="auto" w:fill="FFFFFF"/>
        </w:rPr>
        <w:t>the</w:t>
      </w:r>
      <w:r w:rsidR="003973A2" w:rsidRPr="00B85A4E">
        <w:rPr>
          <w:rFonts w:ascii="Times New Roman" w:hAnsi="Times New Roman" w:cs="Times New Roman"/>
          <w:sz w:val="24"/>
          <w:szCs w:val="24"/>
          <w:shd w:val="clear" w:color="auto" w:fill="FFFFFF"/>
        </w:rPr>
        <w:t xml:space="preserve"> </w:t>
      </w:r>
      <w:r w:rsidR="0012561E" w:rsidRPr="00B85A4E">
        <w:rPr>
          <w:rFonts w:ascii="Times New Roman" w:hAnsi="Times New Roman" w:cs="Times New Roman"/>
          <w:sz w:val="24"/>
          <w:szCs w:val="24"/>
          <w:shd w:val="clear" w:color="auto" w:fill="FFFFFF"/>
        </w:rPr>
        <w:t>s</w:t>
      </w:r>
      <w:r w:rsidR="003973A2" w:rsidRPr="00B85A4E">
        <w:rPr>
          <w:rFonts w:ascii="Times New Roman" w:hAnsi="Times New Roman" w:cs="Times New Roman"/>
          <w:sz w:val="24"/>
          <w:szCs w:val="24"/>
          <w:shd w:val="clear" w:color="auto" w:fill="FFFFFF"/>
        </w:rPr>
        <w:t>port of volleyball; however, the coach does not talk about this skill or its importance throughout the sport program.</w:t>
      </w:r>
      <w:r w:rsidR="0012561E" w:rsidRPr="00B85A4E">
        <w:rPr>
          <w:rFonts w:ascii="Times New Roman" w:hAnsi="Times New Roman" w:cs="Times New Roman"/>
          <w:sz w:val="24"/>
          <w:szCs w:val="24"/>
          <w:shd w:val="clear" w:color="auto" w:fill="FFFFFF"/>
        </w:rPr>
        <w:t xml:space="preserve"> This would be considered a skill developed as a by-product of sport participation.</w:t>
      </w:r>
      <w:r w:rsidR="004375BF" w:rsidRPr="00B85A4E">
        <w:rPr>
          <w:rFonts w:ascii="Times New Roman" w:hAnsi="Times New Roman" w:cs="Times New Roman"/>
          <w:b/>
          <w:sz w:val="24"/>
          <w:szCs w:val="24"/>
          <w:shd w:val="clear" w:color="auto" w:fill="FFFFFF"/>
        </w:rPr>
        <w:t xml:space="preserve"> </w:t>
      </w:r>
      <w:r w:rsidR="004375BF" w:rsidRPr="00B85A4E">
        <w:rPr>
          <w:rFonts w:ascii="Times New Roman" w:hAnsi="Times New Roman" w:cs="Times New Roman"/>
          <w:sz w:val="24"/>
          <w:szCs w:val="24"/>
          <w:shd w:val="clear" w:color="auto" w:fill="FFFFFF"/>
        </w:rPr>
        <w:t>Second, t</w:t>
      </w:r>
      <w:r w:rsidR="004375BF" w:rsidRPr="00B85A4E">
        <w:rPr>
          <w:rFonts w:ascii="Times New Roman" w:hAnsi="Times New Roman" w:cs="Times New Roman"/>
          <w:sz w:val="24"/>
          <w:szCs w:val="24"/>
        </w:rPr>
        <w:t>he term ‘reactive’ stems from the use of teachable moments, as this strategy is reactive in nature rather than intentionally planned. For example, a conflict arises between two athletes during a practice and the coach takes the moment to talk effective communication and conflict resolution. It is reactive in that it was not intentional for the coach to talk about conflict resolution during that practice but an event occurred that led to this discussion.</w:t>
      </w:r>
    </w:p>
    <w:p w14:paraId="19D911BE" w14:textId="5F266892" w:rsidR="00646AFF" w:rsidRPr="00B85A4E" w:rsidRDefault="00F6205A" w:rsidP="00342C37">
      <w:pPr>
        <w:tabs>
          <w:tab w:val="left" w:pos="567"/>
        </w:tabs>
        <w:spacing w:after="0" w:line="480" w:lineRule="auto"/>
        <w:rPr>
          <w:rFonts w:ascii="Times New Roman" w:hAnsi="Times New Roman" w:cs="Times New Roman"/>
          <w:sz w:val="24"/>
          <w:szCs w:val="24"/>
        </w:rPr>
      </w:pPr>
      <w:r w:rsidRPr="00B85A4E">
        <w:rPr>
          <w:rFonts w:ascii="Times New Roman" w:hAnsi="Times New Roman" w:cs="Times New Roman"/>
          <w:sz w:val="24"/>
          <w:szCs w:val="24"/>
        </w:rPr>
        <w:tab/>
        <w:t>Once these key terms were defined, t</w:t>
      </w:r>
      <w:r w:rsidR="00324255" w:rsidRPr="00B85A4E">
        <w:rPr>
          <w:rFonts w:ascii="Times New Roman" w:hAnsi="Times New Roman" w:cs="Times New Roman"/>
          <w:sz w:val="24"/>
          <w:szCs w:val="24"/>
        </w:rPr>
        <w:t>he author</w:t>
      </w:r>
      <w:r w:rsidR="00111DF8" w:rsidRPr="00B85A4E">
        <w:rPr>
          <w:rFonts w:ascii="Times New Roman" w:hAnsi="Times New Roman" w:cs="Times New Roman"/>
          <w:sz w:val="24"/>
          <w:szCs w:val="24"/>
        </w:rPr>
        <w:t>s</w:t>
      </w:r>
      <w:r w:rsidR="00AC63E9" w:rsidRPr="00B85A4E">
        <w:rPr>
          <w:rFonts w:ascii="Times New Roman" w:hAnsi="Times New Roman" w:cs="Times New Roman"/>
          <w:sz w:val="24"/>
          <w:szCs w:val="24"/>
        </w:rPr>
        <w:t>’</w:t>
      </w:r>
      <w:r w:rsidR="00324255" w:rsidRPr="00B85A4E">
        <w:rPr>
          <w:rFonts w:ascii="Times New Roman" w:hAnsi="Times New Roman" w:cs="Times New Roman"/>
          <w:sz w:val="24"/>
          <w:szCs w:val="24"/>
        </w:rPr>
        <w:t xml:space="preserve"> selected the most relevant quotes </w:t>
      </w:r>
      <w:r w:rsidR="00B96C6A" w:rsidRPr="00B85A4E">
        <w:rPr>
          <w:rFonts w:ascii="Times New Roman" w:hAnsi="Times New Roman" w:cs="Times New Roman"/>
          <w:sz w:val="24"/>
          <w:szCs w:val="24"/>
        </w:rPr>
        <w:t xml:space="preserve">for each theme </w:t>
      </w:r>
      <w:r w:rsidR="00ED7EE2" w:rsidRPr="00B85A4E">
        <w:rPr>
          <w:rFonts w:ascii="Times New Roman" w:hAnsi="Times New Roman" w:cs="Times New Roman"/>
          <w:sz w:val="24"/>
          <w:szCs w:val="24"/>
        </w:rPr>
        <w:t xml:space="preserve">and </w:t>
      </w:r>
      <w:r w:rsidR="00324255" w:rsidRPr="00B85A4E">
        <w:rPr>
          <w:rFonts w:ascii="Times New Roman" w:hAnsi="Times New Roman" w:cs="Times New Roman"/>
          <w:sz w:val="24"/>
          <w:szCs w:val="24"/>
        </w:rPr>
        <w:t>ensure</w:t>
      </w:r>
      <w:r w:rsidR="00ED7EE2" w:rsidRPr="00B85A4E">
        <w:rPr>
          <w:rFonts w:ascii="Times New Roman" w:hAnsi="Times New Roman" w:cs="Times New Roman"/>
          <w:sz w:val="24"/>
          <w:szCs w:val="24"/>
        </w:rPr>
        <w:t>d</w:t>
      </w:r>
      <w:r w:rsidR="00324255" w:rsidRPr="00B85A4E">
        <w:rPr>
          <w:rFonts w:ascii="Times New Roman" w:hAnsi="Times New Roman" w:cs="Times New Roman"/>
          <w:sz w:val="24"/>
          <w:szCs w:val="24"/>
        </w:rPr>
        <w:t xml:space="preserve"> the quot</w:t>
      </w:r>
      <w:r w:rsidR="00ED7EE2" w:rsidRPr="00B85A4E">
        <w:rPr>
          <w:rFonts w:ascii="Times New Roman" w:hAnsi="Times New Roman" w:cs="Times New Roman"/>
          <w:sz w:val="24"/>
          <w:szCs w:val="24"/>
        </w:rPr>
        <w:t>ations</w:t>
      </w:r>
      <w:r w:rsidR="00324255" w:rsidRPr="00B85A4E">
        <w:rPr>
          <w:rFonts w:ascii="Times New Roman" w:hAnsi="Times New Roman" w:cs="Times New Roman"/>
          <w:sz w:val="24"/>
          <w:szCs w:val="24"/>
        </w:rPr>
        <w:t xml:space="preserve"> were indicative of the participants’ perceptions. </w:t>
      </w:r>
      <w:r w:rsidR="00ED7EE2" w:rsidRPr="00B85A4E">
        <w:rPr>
          <w:rFonts w:ascii="Times New Roman" w:eastAsia="TimesNewRomanPSMT" w:hAnsi="Times New Roman" w:cs="Times New Roman"/>
          <w:sz w:val="24"/>
          <w:szCs w:val="24"/>
          <w:lang w:val="en-US"/>
        </w:rPr>
        <w:t>Coding d</w:t>
      </w:r>
      <w:r w:rsidR="00ED7EE2" w:rsidRPr="00B85A4E">
        <w:rPr>
          <w:rFonts w:ascii="Times New Roman" w:hAnsi="Times New Roman" w:cs="Times New Roman"/>
          <w:sz w:val="24"/>
          <w:szCs w:val="24"/>
          <w:lang w:val="en-US"/>
        </w:rPr>
        <w:t xml:space="preserve">iscrepancies were discussed until agreement was reached </w:t>
      </w:r>
      <w:r w:rsidR="00ED7EE2" w:rsidRPr="00B85A4E">
        <w:rPr>
          <w:rFonts w:ascii="Times New Roman" w:hAnsi="Times New Roman" w:cs="Times New Roman"/>
          <w:sz w:val="24"/>
          <w:szCs w:val="24"/>
        </w:rPr>
        <w:t>(e.g., theme labels, placement of quotes under themes). Minor changes were made to the initial analyses which resulted in moving some quotations under different themes, as it was deemed the quotations provided stronger su</w:t>
      </w:r>
      <w:r w:rsidR="00AC63E9" w:rsidRPr="00B85A4E">
        <w:rPr>
          <w:rFonts w:ascii="Times New Roman" w:hAnsi="Times New Roman" w:cs="Times New Roman"/>
          <w:sz w:val="24"/>
          <w:szCs w:val="24"/>
        </w:rPr>
        <w:t>pport for the alternative theme</w:t>
      </w:r>
      <w:r w:rsidR="00ED7EE2" w:rsidRPr="00B85A4E">
        <w:rPr>
          <w:rFonts w:ascii="Times New Roman" w:hAnsi="Times New Roman" w:cs="Times New Roman"/>
          <w:sz w:val="24"/>
          <w:szCs w:val="24"/>
        </w:rPr>
        <w:t>.</w:t>
      </w:r>
      <w:r w:rsidR="00AC63E9" w:rsidRPr="00B85A4E">
        <w:rPr>
          <w:rFonts w:ascii="Times New Roman" w:hAnsi="Times New Roman" w:cs="Times New Roman"/>
          <w:sz w:val="24"/>
          <w:szCs w:val="24"/>
        </w:rPr>
        <w:t xml:space="preserve"> The authors’ agreed that data saturation had occur</w:t>
      </w:r>
      <w:r w:rsidR="00ED7EE2" w:rsidRPr="00B85A4E">
        <w:rPr>
          <w:rFonts w:ascii="Times New Roman" w:hAnsi="Times New Roman" w:cs="Times New Roman"/>
          <w:sz w:val="24"/>
          <w:szCs w:val="24"/>
        </w:rPr>
        <w:t xml:space="preserve"> </w:t>
      </w:r>
      <w:r w:rsidR="00AC63E9" w:rsidRPr="00B85A4E">
        <w:rPr>
          <w:rFonts w:ascii="Times New Roman" w:hAnsi="Times New Roman" w:cs="Times New Roman"/>
          <w:sz w:val="24"/>
          <w:szCs w:val="24"/>
        </w:rPr>
        <w:t>when</w:t>
      </w:r>
      <w:r w:rsidR="00ED7EE2" w:rsidRPr="00B85A4E">
        <w:rPr>
          <w:rFonts w:ascii="Times New Roman" w:hAnsi="Times New Roman" w:cs="Times New Roman"/>
          <w:sz w:val="24"/>
          <w:szCs w:val="24"/>
        </w:rPr>
        <w:t xml:space="preserve"> core themes were well-established and </w:t>
      </w:r>
      <w:r w:rsidR="004375BF" w:rsidRPr="00B85A4E">
        <w:rPr>
          <w:rFonts w:ascii="Times New Roman" w:hAnsi="Times New Roman" w:cs="Times New Roman"/>
          <w:sz w:val="24"/>
          <w:szCs w:val="24"/>
        </w:rPr>
        <w:t>no</w:t>
      </w:r>
      <w:r w:rsidR="00ED7EE2" w:rsidRPr="00B85A4E">
        <w:rPr>
          <w:rFonts w:ascii="Times New Roman" w:hAnsi="Times New Roman" w:cs="Times New Roman"/>
          <w:sz w:val="24"/>
          <w:szCs w:val="24"/>
        </w:rPr>
        <w:t xml:space="preserve"> new constructs were emerging</w:t>
      </w:r>
      <w:r w:rsidR="00AC63E9" w:rsidRPr="00B85A4E">
        <w:rPr>
          <w:rFonts w:ascii="Times New Roman" w:hAnsi="Times New Roman" w:cs="Times New Roman"/>
          <w:sz w:val="24"/>
          <w:szCs w:val="24"/>
        </w:rPr>
        <w:t xml:space="preserve"> from the data</w:t>
      </w:r>
      <w:r w:rsidR="00ED7EE2" w:rsidRPr="00B85A4E">
        <w:rPr>
          <w:rFonts w:ascii="Times New Roman" w:hAnsi="Times New Roman" w:cs="Times New Roman"/>
          <w:sz w:val="24"/>
          <w:szCs w:val="24"/>
        </w:rPr>
        <w:t xml:space="preserve"> (</w:t>
      </w:r>
      <w:r w:rsidR="00AC63E9" w:rsidRPr="00B85A4E">
        <w:rPr>
          <w:rFonts w:ascii="Times New Roman" w:hAnsi="Times New Roman" w:cs="Times New Roman"/>
          <w:sz w:val="24"/>
          <w:szCs w:val="24"/>
        </w:rPr>
        <w:t>Guest et al., 2006</w:t>
      </w:r>
      <w:r w:rsidR="00ED7EE2" w:rsidRPr="00B85A4E">
        <w:rPr>
          <w:rFonts w:ascii="Times New Roman" w:hAnsi="Times New Roman" w:cs="Times New Roman"/>
          <w:sz w:val="24"/>
          <w:szCs w:val="24"/>
        </w:rPr>
        <w:t xml:space="preserve">). </w:t>
      </w:r>
      <w:r w:rsidR="00B96C6A" w:rsidRPr="00B85A4E">
        <w:rPr>
          <w:rFonts w:ascii="Times New Roman" w:hAnsi="Times New Roman" w:cs="Times New Roman"/>
          <w:sz w:val="24"/>
          <w:szCs w:val="24"/>
        </w:rPr>
        <w:t>The results</w:t>
      </w:r>
      <w:r w:rsidR="00ED7EE2" w:rsidRPr="00B85A4E">
        <w:rPr>
          <w:rFonts w:ascii="Times New Roman" w:hAnsi="Times New Roman" w:cs="Times New Roman"/>
          <w:sz w:val="24"/>
          <w:szCs w:val="24"/>
        </w:rPr>
        <w:t xml:space="preserve"> were </w:t>
      </w:r>
      <w:r w:rsidR="00B96C6A" w:rsidRPr="00B85A4E">
        <w:rPr>
          <w:rFonts w:ascii="Times New Roman" w:hAnsi="Times New Roman" w:cs="Times New Roman"/>
          <w:sz w:val="24"/>
          <w:szCs w:val="24"/>
        </w:rPr>
        <w:t xml:space="preserve">written by the first author and then read on multiple occasions by </w:t>
      </w:r>
      <w:r w:rsidR="00ED7EE2" w:rsidRPr="00B85A4E">
        <w:rPr>
          <w:rFonts w:ascii="Times New Roman" w:hAnsi="Times New Roman" w:cs="Times New Roman"/>
          <w:sz w:val="24"/>
          <w:szCs w:val="24"/>
        </w:rPr>
        <w:t xml:space="preserve">herself and </w:t>
      </w:r>
      <w:r w:rsidR="00B96C6A" w:rsidRPr="00B85A4E">
        <w:rPr>
          <w:rFonts w:ascii="Times New Roman" w:hAnsi="Times New Roman" w:cs="Times New Roman"/>
          <w:sz w:val="24"/>
          <w:szCs w:val="24"/>
        </w:rPr>
        <w:t>the co-</w:t>
      </w:r>
      <w:r w:rsidR="00B96C6A" w:rsidRPr="00B85A4E">
        <w:rPr>
          <w:rFonts w:ascii="Times New Roman" w:hAnsi="Times New Roman" w:cs="Times New Roman"/>
          <w:sz w:val="24"/>
          <w:szCs w:val="24"/>
        </w:rPr>
        <w:lastRenderedPageBreak/>
        <w:t>authors until agreement was reached with regard to the presentation of the results.</w:t>
      </w:r>
      <w:r w:rsidR="00AC63E9" w:rsidRPr="00B85A4E">
        <w:rPr>
          <w:rFonts w:ascii="Times New Roman" w:eastAsia="TimesNewRomanPSMT" w:hAnsi="Times New Roman" w:cs="Times New Roman"/>
          <w:sz w:val="24"/>
          <w:szCs w:val="24"/>
          <w:lang w:val="en-US"/>
        </w:rPr>
        <w:t xml:space="preserve"> This helped to ensure trustworthiness of the data.</w:t>
      </w:r>
    </w:p>
    <w:p w14:paraId="1F0CD0AC" w14:textId="2F01FAC0" w:rsidR="003E77BF" w:rsidRPr="00B85A4E" w:rsidRDefault="003E77BF" w:rsidP="00F02CA5">
      <w:pPr>
        <w:spacing w:after="0" w:line="480" w:lineRule="auto"/>
        <w:ind w:firstLine="720"/>
        <w:rPr>
          <w:rFonts w:ascii="Times New Roman" w:hAnsi="Times New Roman" w:cs="Times New Roman"/>
          <w:sz w:val="24"/>
          <w:szCs w:val="24"/>
          <w:shd w:val="clear" w:color="auto" w:fill="FFFFFF"/>
        </w:rPr>
      </w:pPr>
      <w:r w:rsidRPr="00B85A4E">
        <w:rPr>
          <w:rFonts w:ascii="Times New Roman" w:hAnsi="Times New Roman" w:cs="Times New Roman"/>
          <w:sz w:val="24"/>
          <w:szCs w:val="24"/>
          <w:shd w:val="clear" w:color="auto" w:fill="FFFFFF"/>
        </w:rPr>
        <w:t>The results are organized in four themes: (a) life skills are a by-product of sport participation and transfer ‘just happens’</w:t>
      </w:r>
      <w:r w:rsidR="001E33D7" w:rsidRPr="00B85A4E">
        <w:rPr>
          <w:rFonts w:ascii="Times New Roman" w:hAnsi="Times New Roman" w:cs="Times New Roman"/>
          <w:sz w:val="24"/>
          <w:szCs w:val="24"/>
          <w:shd w:val="clear" w:color="auto" w:fill="FFFFFF"/>
        </w:rPr>
        <w:t>;</w:t>
      </w:r>
      <w:r w:rsidRPr="00B85A4E">
        <w:rPr>
          <w:rFonts w:ascii="Times New Roman" w:hAnsi="Times New Roman" w:cs="Times New Roman"/>
          <w:sz w:val="24"/>
          <w:szCs w:val="24"/>
          <w:shd w:val="clear" w:color="auto" w:fill="FFFFFF"/>
        </w:rPr>
        <w:t xml:space="preserve"> (b) </w:t>
      </w:r>
      <w:r w:rsidRPr="00B85A4E">
        <w:rPr>
          <w:rFonts w:ascii="Times New Roman" w:hAnsi="Times New Roman" w:cs="Times New Roman"/>
          <w:sz w:val="24"/>
          <w:szCs w:val="24"/>
        </w:rPr>
        <w:t>if intentionally addressed, it’s reactive</w:t>
      </w:r>
      <w:r w:rsidR="001E33D7" w:rsidRPr="00B85A4E">
        <w:rPr>
          <w:rFonts w:ascii="Times New Roman" w:hAnsi="Times New Roman" w:cs="Times New Roman"/>
          <w:sz w:val="24"/>
          <w:szCs w:val="24"/>
          <w:shd w:val="clear" w:color="auto" w:fill="FFFFFF"/>
        </w:rPr>
        <w:t>;</w:t>
      </w:r>
      <w:r w:rsidRPr="00B85A4E">
        <w:rPr>
          <w:rFonts w:ascii="Times New Roman" w:hAnsi="Times New Roman" w:cs="Times New Roman"/>
          <w:sz w:val="24"/>
          <w:szCs w:val="24"/>
          <w:shd w:val="clear" w:color="auto" w:fill="FFFFFF"/>
        </w:rPr>
        <w:t xml:space="preserve"> (c) </w:t>
      </w:r>
      <w:r w:rsidRPr="00B85A4E">
        <w:rPr>
          <w:rFonts w:ascii="Times New Roman" w:hAnsi="Times New Roman" w:cs="Times New Roman"/>
          <w:sz w:val="24"/>
          <w:szCs w:val="24"/>
        </w:rPr>
        <w:t>coaches recognize the value of intentionally teaching life skills</w:t>
      </w:r>
      <w:r w:rsidR="001E33D7" w:rsidRPr="00B85A4E">
        <w:rPr>
          <w:rFonts w:ascii="Times New Roman" w:hAnsi="Times New Roman" w:cs="Times New Roman"/>
          <w:sz w:val="24"/>
          <w:szCs w:val="24"/>
          <w:shd w:val="clear" w:color="auto" w:fill="FFFFFF"/>
        </w:rPr>
        <w:t>;</w:t>
      </w:r>
      <w:r w:rsidRPr="00B85A4E">
        <w:rPr>
          <w:rFonts w:ascii="Times New Roman" w:hAnsi="Times New Roman" w:cs="Times New Roman"/>
          <w:sz w:val="24"/>
          <w:szCs w:val="24"/>
          <w:shd w:val="clear" w:color="auto" w:fill="FFFFFF"/>
        </w:rPr>
        <w:t xml:space="preserve"> and (d) </w:t>
      </w:r>
      <w:r w:rsidR="00D13B8E" w:rsidRPr="00B85A4E">
        <w:rPr>
          <w:rFonts w:ascii="Times New Roman" w:hAnsi="Times New Roman" w:cs="Times New Roman"/>
          <w:sz w:val="24"/>
          <w:szCs w:val="24"/>
          <w:shd w:val="clear" w:color="auto" w:fill="FFFFFF"/>
        </w:rPr>
        <w:t>challenges</w:t>
      </w:r>
      <w:r w:rsidR="0003745D" w:rsidRPr="00B85A4E">
        <w:rPr>
          <w:rFonts w:ascii="Times New Roman" w:hAnsi="Times New Roman" w:cs="Times New Roman"/>
          <w:sz w:val="24"/>
          <w:szCs w:val="24"/>
          <w:shd w:val="clear" w:color="auto" w:fill="FFFFFF"/>
        </w:rPr>
        <w:t xml:space="preserve"> </w:t>
      </w:r>
      <w:r w:rsidRPr="00B85A4E">
        <w:rPr>
          <w:rFonts w:ascii="Times New Roman" w:hAnsi="Times New Roman" w:cs="Times New Roman"/>
          <w:sz w:val="24"/>
          <w:szCs w:val="24"/>
          <w:shd w:val="clear" w:color="auto" w:fill="FFFFFF"/>
        </w:rPr>
        <w:t xml:space="preserve">associated with using an explicit approach to teaching life skills. </w:t>
      </w:r>
      <w:r w:rsidR="00D566A1" w:rsidRPr="00B85A4E">
        <w:rPr>
          <w:rFonts w:ascii="Times New Roman" w:hAnsi="Times New Roman" w:cs="Times New Roman"/>
          <w:sz w:val="24"/>
          <w:szCs w:val="24"/>
          <w:shd w:val="clear" w:color="auto" w:fill="FFFFFF"/>
        </w:rPr>
        <w:t xml:space="preserve">Pseudonyms were created to protect participants’ anonymity and are used </w:t>
      </w:r>
      <w:r w:rsidR="00486895" w:rsidRPr="00B85A4E">
        <w:rPr>
          <w:rFonts w:ascii="Times New Roman" w:hAnsi="Times New Roman" w:cs="Times New Roman"/>
          <w:sz w:val="24"/>
          <w:szCs w:val="24"/>
          <w:shd w:val="clear" w:color="auto" w:fill="FFFFFF"/>
        </w:rPr>
        <w:t xml:space="preserve">with the supporting quotations </w:t>
      </w:r>
      <w:r w:rsidR="00D566A1" w:rsidRPr="00B85A4E">
        <w:rPr>
          <w:rFonts w:ascii="Times New Roman" w:hAnsi="Times New Roman" w:cs="Times New Roman"/>
          <w:sz w:val="24"/>
          <w:szCs w:val="24"/>
          <w:shd w:val="clear" w:color="auto" w:fill="FFFFFF"/>
        </w:rPr>
        <w:t xml:space="preserve">throughout this </w:t>
      </w:r>
      <w:r w:rsidR="00486895" w:rsidRPr="00B85A4E">
        <w:rPr>
          <w:rFonts w:ascii="Times New Roman" w:hAnsi="Times New Roman" w:cs="Times New Roman"/>
          <w:sz w:val="24"/>
          <w:szCs w:val="24"/>
          <w:shd w:val="clear" w:color="auto" w:fill="FFFFFF"/>
        </w:rPr>
        <w:t xml:space="preserve">following </w:t>
      </w:r>
      <w:r w:rsidR="00D566A1" w:rsidRPr="00B85A4E">
        <w:rPr>
          <w:rFonts w:ascii="Times New Roman" w:hAnsi="Times New Roman" w:cs="Times New Roman"/>
          <w:sz w:val="24"/>
          <w:szCs w:val="24"/>
          <w:shd w:val="clear" w:color="auto" w:fill="FFFFFF"/>
        </w:rPr>
        <w:t>section</w:t>
      </w:r>
      <w:r w:rsidR="00486895" w:rsidRPr="00B85A4E">
        <w:rPr>
          <w:rFonts w:ascii="Times New Roman" w:hAnsi="Times New Roman" w:cs="Times New Roman"/>
          <w:sz w:val="24"/>
          <w:szCs w:val="24"/>
          <w:shd w:val="clear" w:color="auto" w:fill="FFFFFF"/>
        </w:rPr>
        <w:t>s</w:t>
      </w:r>
      <w:r w:rsidR="00D566A1" w:rsidRPr="00B85A4E">
        <w:rPr>
          <w:rFonts w:ascii="Times New Roman" w:hAnsi="Times New Roman" w:cs="Times New Roman"/>
          <w:sz w:val="24"/>
          <w:szCs w:val="24"/>
          <w:shd w:val="clear" w:color="auto" w:fill="FFFFFF"/>
        </w:rPr>
        <w:t>.</w:t>
      </w:r>
    </w:p>
    <w:p w14:paraId="49AE1C2B" w14:textId="36F5702A" w:rsidR="003E77BF" w:rsidRPr="00B85A4E" w:rsidRDefault="003E77BF" w:rsidP="00313FE5">
      <w:pPr>
        <w:spacing w:after="0" w:line="480" w:lineRule="auto"/>
        <w:rPr>
          <w:rFonts w:ascii="Times New Roman" w:hAnsi="Times New Roman" w:cs="Times New Roman"/>
          <w:b/>
          <w:sz w:val="24"/>
          <w:szCs w:val="24"/>
        </w:rPr>
      </w:pPr>
      <w:r w:rsidRPr="00B85A4E">
        <w:rPr>
          <w:rFonts w:ascii="Times New Roman" w:hAnsi="Times New Roman" w:cs="Times New Roman"/>
          <w:b/>
          <w:sz w:val="24"/>
          <w:szCs w:val="24"/>
        </w:rPr>
        <w:t xml:space="preserve">Life </w:t>
      </w:r>
      <w:r w:rsidR="001307AA" w:rsidRPr="00B85A4E">
        <w:rPr>
          <w:rFonts w:ascii="Times New Roman" w:hAnsi="Times New Roman" w:cs="Times New Roman"/>
          <w:b/>
          <w:sz w:val="24"/>
          <w:szCs w:val="24"/>
        </w:rPr>
        <w:t>S</w:t>
      </w:r>
      <w:r w:rsidRPr="00B85A4E">
        <w:rPr>
          <w:rFonts w:ascii="Times New Roman" w:hAnsi="Times New Roman" w:cs="Times New Roman"/>
          <w:b/>
          <w:sz w:val="24"/>
          <w:szCs w:val="24"/>
        </w:rPr>
        <w:t>kills are a By-product of Sport Participation and Transfer ‘Just Happens’</w:t>
      </w:r>
    </w:p>
    <w:p w14:paraId="377B749D" w14:textId="4CE67AD7" w:rsidR="003E77BF" w:rsidRPr="00B85A4E" w:rsidRDefault="00397D30" w:rsidP="00313FE5">
      <w:pPr>
        <w:spacing w:after="0" w:line="480" w:lineRule="auto"/>
        <w:ind w:firstLine="720"/>
        <w:rPr>
          <w:rFonts w:ascii="Times New Roman" w:hAnsi="Times New Roman" w:cs="Times New Roman"/>
          <w:sz w:val="24"/>
          <w:szCs w:val="24"/>
        </w:rPr>
      </w:pPr>
      <w:r w:rsidRPr="00B85A4E">
        <w:rPr>
          <w:rFonts w:ascii="Times New Roman" w:hAnsi="Times New Roman" w:cs="Times New Roman"/>
          <w:sz w:val="24"/>
          <w:szCs w:val="24"/>
        </w:rPr>
        <w:t xml:space="preserve">As previously outlined, a life skills by-product is defined as a skill that if fostered as a </w:t>
      </w:r>
      <w:r w:rsidRPr="00B85A4E">
        <w:rPr>
          <w:rFonts w:ascii="Times New Roman" w:hAnsi="Times New Roman" w:cs="Times New Roman"/>
          <w:sz w:val="24"/>
          <w:szCs w:val="24"/>
          <w:shd w:val="clear" w:color="auto" w:fill="FFFFFF"/>
        </w:rPr>
        <w:t xml:space="preserve">secondary result and no intentional strategies were used by a coach to </w:t>
      </w:r>
      <w:r w:rsidRPr="00B85A4E">
        <w:rPr>
          <w:rFonts w:ascii="Times New Roman" w:hAnsi="Times New Roman" w:cs="Times New Roman"/>
          <w:sz w:val="24"/>
          <w:szCs w:val="24"/>
        </w:rPr>
        <w:t>teach this life skill.</w:t>
      </w:r>
      <w:r w:rsidR="002C2099" w:rsidRPr="00B85A4E">
        <w:rPr>
          <w:rFonts w:ascii="Times New Roman" w:hAnsi="Times New Roman" w:cs="Times New Roman"/>
          <w:sz w:val="24"/>
          <w:szCs w:val="24"/>
        </w:rPr>
        <w:t xml:space="preserve"> </w:t>
      </w:r>
      <w:r w:rsidR="003E77BF" w:rsidRPr="00B85A4E">
        <w:rPr>
          <w:rFonts w:ascii="Times New Roman" w:hAnsi="Times New Roman" w:cs="Times New Roman"/>
          <w:sz w:val="24"/>
          <w:szCs w:val="24"/>
        </w:rPr>
        <w:t>The belief that life skills were a by-product of youth sport participat</w:t>
      </w:r>
      <w:r w:rsidR="00A6375E" w:rsidRPr="00B85A4E">
        <w:rPr>
          <w:rFonts w:ascii="Times New Roman" w:hAnsi="Times New Roman" w:cs="Times New Roman"/>
          <w:sz w:val="24"/>
          <w:szCs w:val="24"/>
        </w:rPr>
        <w:t>ion was at the forefront of most</w:t>
      </w:r>
      <w:r w:rsidR="003E77BF" w:rsidRPr="00B85A4E">
        <w:rPr>
          <w:rFonts w:ascii="Times New Roman" w:hAnsi="Times New Roman" w:cs="Times New Roman"/>
          <w:sz w:val="24"/>
          <w:szCs w:val="24"/>
        </w:rPr>
        <w:t xml:space="preserve"> coaches’ interviews. Mike, who had coached volleyball for 11 years stated: “Learning about teamwork, that kind of thing…I think it’s a by-product of the sport because we’re playing a sport and trying to work together as a group, I think it’s a by-product.” Similarly, Tim</w:t>
      </w:r>
      <w:r w:rsidR="00A6375E" w:rsidRPr="00B85A4E">
        <w:rPr>
          <w:rFonts w:ascii="Times New Roman" w:hAnsi="Times New Roman" w:cs="Times New Roman"/>
          <w:sz w:val="24"/>
          <w:szCs w:val="24"/>
        </w:rPr>
        <w:t xml:space="preserve"> who has</w:t>
      </w:r>
      <w:r w:rsidR="003E77BF" w:rsidRPr="00B85A4E">
        <w:rPr>
          <w:rFonts w:ascii="Times New Roman" w:hAnsi="Times New Roman" w:cs="Times New Roman"/>
          <w:sz w:val="24"/>
          <w:szCs w:val="24"/>
        </w:rPr>
        <w:t xml:space="preserve"> also </w:t>
      </w:r>
      <w:r w:rsidR="00A6375E" w:rsidRPr="00B85A4E">
        <w:rPr>
          <w:rFonts w:ascii="Times New Roman" w:hAnsi="Times New Roman" w:cs="Times New Roman"/>
          <w:sz w:val="24"/>
          <w:szCs w:val="24"/>
        </w:rPr>
        <w:t xml:space="preserve">been </w:t>
      </w:r>
      <w:r w:rsidR="003E77BF" w:rsidRPr="00B85A4E">
        <w:rPr>
          <w:rFonts w:ascii="Times New Roman" w:hAnsi="Times New Roman" w:cs="Times New Roman"/>
          <w:sz w:val="24"/>
          <w:szCs w:val="24"/>
        </w:rPr>
        <w:t xml:space="preserve">a volleyball coach for 11 years, identified life skill development </w:t>
      </w:r>
      <w:r w:rsidR="00A6375E" w:rsidRPr="00B85A4E">
        <w:rPr>
          <w:rFonts w:ascii="Times New Roman" w:hAnsi="Times New Roman" w:cs="Times New Roman"/>
          <w:sz w:val="24"/>
          <w:szCs w:val="24"/>
        </w:rPr>
        <w:t>as a by-product of sport and</w:t>
      </w:r>
      <w:r w:rsidR="003E77BF" w:rsidRPr="00B85A4E">
        <w:rPr>
          <w:rFonts w:ascii="Times New Roman" w:hAnsi="Times New Roman" w:cs="Times New Roman"/>
          <w:sz w:val="24"/>
          <w:szCs w:val="24"/>
        </w:rPr>
        <w:t xml:space="preserve"> </w:t>
      </w:r>
      <w:r w:rsidR="00A6375E" w:rsidRPr="00B85A4E">
        <w:rPr>
          <w:rFonts w:ascii="Times New Roman" w:hAnsi="Times New Roman" w:cs="Times New Roman"/>
          <w:sz w:val="24"/>
          <w:szCs w:val="24"/>
        </w:rPr>
        <w:t>acknowledged using</w:t>
      </w:r>
      <w:r w:rsidR="003E77BF" w:rsidRPr="00B85A4E">
        <w:rPr>
          <w:rFonts w:ascii="Times New Roman" w:hAnsi="Times New Roman" w:cs="Times New Roman"/>
          <w:sz w:val="24"/>
          <w:szCs w:val="24"/>
        </w:rPr>
        <w:t xml:space="preserve"> a reactive approach to discuss life skills:</w:t>
      </w:r>
    </w:p>
    <w:p w14:paraId="16358075" w14:textId="77777777" w:rsidR="003E77BF" w:rsidRPr="00B85A4E" w:rsidRDefault="003E77BF" w:rsidP="00313FE5">
      <w:pPr>
        <w:spacing w:after="0" w:line="480" w:lineRule="auto"/>
        <w:ind w:left="720"/>
        <w:rPr>
          <w:rFonts w:ascii="Times New Roman" w:hAnsi="Times New Roman" w:cs="Times New Roman"/>
          <w:sz w:val="24"/>
          <w:szCs w:val="24"/>
        </w:rPr>
      </w:pPr>
      <w:r w:rsidRPr="00B85A4E">
        <w:rPr>
          <w:rFonts w:ascii="Times New Roman" w:hAnsi="Times New Roman" w:cs="Times New Roman"/>
          <w:sz w:val="24"/>
          <w:szCs w:val="24"/>
        </w:rPr>
        <w:t>More so just a by-product of how you are coaching your sport. We do mention it at times and encourage that if there is conflict to work through those conflicts. I think it is also showing how we respect [athletes]…I think life skills are more just a by-product often and, throughout the whole organization, [life skill development] happens a lot when you interact with people—other coaches, umpires.</w:t>
      </w:r>
    </w:p>
    <w:p w14:paraId="1D8DBEAE" w14:textId="6A1C44A1" w:rsidR="003E77BF" w:rsidRPr="00B85A4E" w:rsidRDefault="003E77BF" w:rsidP="00313FE5">
      <w:pPr>
        <w:spacing w:after="0" w:line="480" w:lineRule="auto"/>
        <w:rPr>
          <w:rFonts w:ascii="Times New Roman" w:hAnsi="Times New Roman" w:cs="Times New Roman"/>
          <w:sz w:val="24"/>
          <w:szCs w:val="24"/>
        </w:rPr>
      </w:pPr>
      <w:r w:rsidRPr="00B85A4E">
        <w:rPr>
          <w:rFonts w:ascii="Times New Roman" w:hAnsi="Times New Roman" w:cs="Times New Roman"/>
          <w:sz w:val="24"/>
          <w:szCs w:val="24"/>
        </w:rPr>
        <w:t>Ryan</w:t>
      </w:r>
      <w:r w:rsidR="00AC5132" w:rsidRPr="00B85A4E">
        <w:rPr>
          <w:rFonts w:ascii="Times New Roman" w:hAnsi="Times New Roman" w:cs="Times New Roman"/>
          <w:sz w:val="24"/>
          <w:szCs w:val="24"/>
        </w:rPr>
        <w:t>, a ball hockey coach,</w:t>
      </w:r>
      <w:r w:rsidR="00742419" w:rsidRPr="00B85A4E">
        <w:rPr>
          <w:rFonts w:ascii="Times New Roman" w:hAnsi="Times New Roman" w:cs="Times New Roman"/>
          <w:sz w:val="24"/>
          <w:szCs w:val="24"/>
        </w:rPr>
        <w:t xml:space="preserve"> </w:t>
      </w:r>
      <w:r w:rsidRPr="00B85A4E">
        <w:rPr>
          <w:rFonts w:ascii="Times New Roman" w:hAnsi="Times New Roman" w:cs="Times New Roman"/>
          <w:sz w:val="24"/>
          <w:szCs w:val="24"/>
        </w:rPr>
        <w:t>seconded this notion by using a metaph</w:t>
      </w:r>
      <w:r w:rsidR="00742419" w:rsidRPr="00B85A4E">
        <w:rPr>
          <w:rFonts w:ascii="Times New Roman" w:hAnsi="Times New Roman" w:cs="Times New Roman"/>
          <w:sz w:val="24"/>
          <w:szCs w:val="24"/>
        </w:rPr>
        <w:t>or comparing sport to a machine. He</w:t>
      </w:r>
      <w:r w:rsidRPr="00B85A4E">
        <w:rPr>
          <w:rFonts w:ascii="Times New Roman" w:hAnsi="Times New Roman" w:cs="Times New Roman"/>
          <w:sz w:val="24"/>
          <w:szCs w:val="24"/>
        </w:rPr>
        <w:t xml:space="preserve"> reinforc</w:t>
      </w:r>
      <w:r w:rsidR="00742419" w:rsidRPr="00B85A4E">
        <w:rPr>
          <w:rFonts w:ascii="Times New Roman" w:hAnsi="Times New Roman" w:cs="Times New Roman"/>
          <w:sz w:val="24"/>
          <w:szCs w:val="24"/>
        </w:rPr>
        <w:t>ed</w:t>
      </w:r>
      <w:r w:rsidRPr="00B85A4E">
        <w:rPr>
          <w:rFonts w:ascii="Times New Roman" w:hAnsi="Times New Roman" w:cs="Times New Roman"/>
          <w:sz w:val="24"/>
          <w:szCs w:val="24"/>
        </w:rPr>
        <w:t xml:space="preserve"> that participation in </w:t>
      </w:r>
      <w:r w:rsidRPr="00B85A4E">
        <w:rPr>
          <w:rFonts w:ascii="Times New Roman" w:hAnsi="Times New Roman" w:cs="Times New Roman"/>
          <w:sz w:val="24"/>
          <w:szCs w:val="24"/>
          <w:lang w:val="en-US"/>
        </w:rPr>
        <w:t>sport should allow youth to learn basic life skills:</w:t>
      </w:r>
      <w:r w:rsidRPr="00B85A4E">
        <w:rPr>
          <w:rFonts w:ascii="Times New Roman" w:hAnsi="Times New Roman" w:cs="Times New Roman"/>
          <w:sz w:val="24"/>
          <w:szCs w:val="24"/>
        </w:rPr>
        <w:t xml:space="preserve"> “The by-product of the program, the life skills by-product, is what we’re shooting for…We set the </w:t>
      </w:r>
      <w:r w:rsidRPr="00B85A4E">
        <w:rPr>
          <w:rFonts w:ascii="Times New Roman" w:hAnsi="Times New Roman" w:cs="Times New Roman"/>
          <w:sz w:val="24"/>
          <w:szCs w:val="24"/>
        </w:rPr>
        <w:lastRenderedPageBreak/>
        <w:t xml:space="preserve">machine up and let it run. All the positives that come from it, we just let that happen.” When asked if he believed youth had developed life skills from program participation, Anthony, an assistant coach of a </w:t>
      </w:r>
      <w:r w:rsidR="00742419" w:rsidRPr="00B85A4E">
        <w:rPr>
          <w:rFonts w:ascii="Times New Roman" w:hAnsi="Times New Roman" w:cs="Times New Roman"/>
          <w:sz w:val="24"/>
          <w:szCs w:val="24"/>
        </w:rPr>
        <w:t xml:space="preserve">co-ed </w:t>
      </w:r>
      <w:r w:rsidR="00486895" w:rsidRPr="00B85A4E">
        <w:rPr>
          <w:rFonts w:ascii="Times New Roman" w:hAnsi="Times New Roman" w:cs="Times New Roman"/>
          <w:sz w:val="24"/>
          <w:szCs w:val="24"/>
        </w:rPr>
        <w:t xml:space="preserve">ice </w:t>
      </w:r>
      <w:r w:rsidRPr="00B85A4E">
        <w:rPr>
          <w:rFonts w:ascii="Times New Roman" w:hAnsi="Times New Roman" w:cs="Times New Roman"/>
          <w:sz w:val="24"/>
          <w:szCs w:val="24"/>
        </w:rPr>
        <w:t>hockey program, reinforced the notion of implicit development:</w:t>
      </w:r>
    </w:p>
    <w:p w14:paraId="61D8D933" w14:textId="570DE6D8" w:rsidR="003E77BF" w:rsidRPr="00B85A4E" w:rsidRDefault="003E77BF" w:rsidP="00313FE5">
      <w:pPr>
        <w:spacing w:after="0" w:line="480" w:lineRule="auto"/>
        <w:ind w:left="720"/>
        <w:rPr>
          <w:rFonts w:ascii="Times New Roman" w:hAnsi="Times New Roman" w:cs="Times New Roman"/>
          <w:sz w:val="24"/>
          <w:szCs w:val="24"/>
        </w:rPr>
      </w:pPr>
      <w:r w:rsidRPr="00B85A4E">
        <w:rPr>
          <w:rFonts w:ascii="Times New Roman" w:hAnsi="Times New Roman" w:cs="Times New Roman"/>
          <w:sz w:val="24"/>
          <w:szCs w:val="24"/>
        </w:rPr>
        <w:t>I think [life skills] were all intermeshed…I don’t think they were the predomina</w:t>
      </w:r>
      <w:r w:rsidR="00B869BF" w:rsidRPr="00B85A4E">
        <w:rPr>
          <w:rFonts w:ascii="Times New Roman" w:hAnsi="Times New Roman" w:cs="Times New Roman"/>
          <w:sz w:val="24"/>
          <w:szCs w:val="24"/>
        </w:rPr>
        <w:t>n</w:t>
      </w:r>
      <w:r w:rsidRPr="00B85A4E">
        <w:rPr>
          <w:rFonts w:ascii="Times New Roman" w:hAnsi="Times New Roman" w:cs="Times New Roman"/>
          <w:sz w:val="24"/>
          <w:szCs w:val="24"/>
        </w:rPr>
        <w:t>t focus, but were worked on subjectively, whether the kids knew it or not. Something as simple as blowing your whistle and having kids come in so you can explain the next drill is a prime example of listening and discipline.</w:t>
      </w:r>
    </w:p>
    <w:p w14:paraId="57115803" w14:textId="57519EEE" w:rsidR="003E77BF" w:rsidRPr="00B85A4E" w:rsidRDefault="003E77BF" w:rsidP="00313FE5">
      <w:pPr>
        <w:spacing w:after="0" w:line="480" w:lineRule="auto"/>
        <w:rPr>
          <w:rFonts w:ascii="Times New Roman" w:hAnsi="Times New Roman" w:cs="Times New Roman"/>
          <w:sz w:val="24"/>
          <w:szCs w:val="24"/>
        </w:rPr>
      </w:pPr>
      <w:r w:rsidRPr="00B85A4E">
        <w:rPr>
          <w:rFonts w:ascii="Times New Roman" w:hAnsi="Times New Roman" w:cs="Times New Roman"/>
          <w:sz w:val="24"/>
          <w:szCs w:val="24"/>
        </w:rPr>
        <w:t>Jeremy</w:t>
      </w:r>
      <w:r w:rsidR="00742419" w:rsidRPr="00B85A4E">
        <w:rPr>
          <w:rFonts w:ascii="Times New Roman" w:hAnsi="Times New Roman" w:cs="Times New Roman"/>
          <w:sz w:val="24"/>
          <w:szCs w:val="24"/>
        </w:rPr>
        <w:t>, a ball hockey coach,</w:t>
      </w:r>
      <w:r w:rsidRPr="00B85A4E">
        <w:rPr>
          <w:rFonts w:ascii="Times New Roman" w:hAnsi="Times New Roman" w:cs="Times New Roman"/>
          <w:sz w:val="24"/>
          <w:szCs w:val="24"/>
        </w:rPr>
        <w:t xml:space="preserve"> discussed how he believed engaging in team sports can help foster life skills through an organic process:</w:t>
      </w:r>
    </w:p>
    <w:p w14:paraId="4F6A46CD" w14:textId="272CE75F" w:rsidR="003E77BF" w:rsidRPr="00B85A4E" w:rsidRDefault="003E77BF" w:rsidP="00313FE5">
      <w:pPr>
        <w:spacing w:after="0" w:line="480" w:lineRule="auto"/>
        <w:ind w:left="720"/>
        <w:rPr>
          <w:rFonts w:ascii="Times New Roman" w:hAnsi="Times New Roman" w:cs="Times New Roman"/>
          <w:sz w:val="24"/>
          <w:szCs w:val="24"/>
        </w:rPr>
      </w:pPr>
      <w:r w:rsidRPr="00B85A4E">
        <w:rPr>
          <w:rFonts w:ascii="Times New Roman" w:hAnsi="Times New Roman" w:cs="Times New Roman"/>
          <w:sz w:val="24"/>
          <w:szCs w:val="24"/>
        </w:rPr>
        <w:t>You have to be able to play on a team. That’s one of the most important life skills you c</w:t>
      </w:r>
      <w:r w:rsidR="00B0566D" w:rsidRPr="00B85A4E">
        <w:rPr>
          <w:rFonts w:ascii="Times New Roman" w:hAnsi="Times New Roman" w:cs="Times New Roman"/>
          <w:sz w:val="24"/>
          <w:szCs w:val="24"/>
        </w:rPr>
        <w:t>an</w:t>
      </w:r>
      <w:r w:rsidRPr="00B85A4E">
        <w:rPr>
          <w:rFonts w:ascii="Times New Roman" w:hAnsi="Times New Roman" w:cs="Times New Roman"/>
          <w:sz w:val="24"/>
          <w:szCs w:val="24"/>
        </w:rPr>
        <w:t xml:space="preserve"> learn. Anywhere you go, you’re going to be working with people, knowing group dynamics, when to speak up or stand back...These are all things that go hand in hand with sports…So yeah, [life skills] are definitely present, it’s inevitable. Whether I do them intentionally, I’m not too sure about that, but I think it’s an organic process. </w:t>
      </w:r>
    </w:p>
    <w:p w14:paraId="3B2B0CE6" w14:textId="74F6B1E8" w:rsidR="003E77BF" w:rsidRPr="00B85A4E" w:rsidRDefault="003E77BF" w:rsidP="00313FE5">
      <w:pPr>
        <w:spacing w:after="0" w:line="480" w:lineRule="auto"/>
        <w:rPr>
          <w:rFonts w:ascii="Times New Roman" w:hAnsi="Times New Roman" w:cs="Times New Roman"/>
          <w:sz w:val="24"/>
          <w:szCs w:val="24"/>
        </w:rPr>
      </w:pPr>
      <w:r w:rsidRPr="00B85A4E">
        <w:rPr>
          <w:rFonts w:ascii="Times New Roman" w:hAnsi="Times New Roman" w:cs="Times New Roman"/>
          <w:sz w:val="24"/>
          <w:szCs w:val="24"/>
        </w:rPr>
        <w:t>Karen</w:t>
      </w:r>
      <w:r w:rsidR="00742419" w:rsidRPr="00B85A4E">
        <w:rPr>
          <w:rFonts w:ascii="Times New Roman" w:hAnsi="Times New Roman" w:cs="Times New Roman"/>
          <w:sz w:val="24"/>
          <w:szCs w:val="24"/>
        </w:rPr>
        <w:t xml:space="preserve">, an assistant coach for girls’ volleyball, </w:t>
      </w:r>
      <w:r w:rsidRPr="00B85A4E">
        <w:rPr>
          <w:rFonts w:ascii="Times New Roman" w:hAnsi="Times New Roman" w:cs="Times New Roman"/>
          <w:sz w:val="24"/>
          <w:szCs w:val="24"/>
          <w:lang w:val="en-US"/>
        </w:rPr>
        <w:t xml:space="preserve">commented on how she believed her coaching philosophy was </w:t>
      </w:r>
      <w:r w:rsidRPr="00B85A4E">
        <w:rPr>
          <w:rFonts w:ascii="Times New Roman" w:hAnsi="Times New Roman" w:cs="Times New Roman"/>
          <w:sz w:val="24"/>
          <w:szCs w:val="24"/>
        </w:rPr>
        <w:t>using sport as a catalyst for life skill development:</w:t>
      </w:r>
    </w:p>
    <w:p w14:paraId="7D9AB901" w14:textId="1820F29A" w:rsidR="003E77BF" w:rsidRPr="00B85A4E" w:rsidRDefault="003E77BF" w:rsidP="00313FE5">
      <w:pPr>
        <w:spacing w:after="0" w:line="480" w:lineRule="auto"/>
        <w:ind w:left="720"/>
        <w:rPr>
          <w:rFonts w:ascii="Times New Roman" w:hAnsi="Times New Roman" w:cs="Times New Roman"/>
          <w:sz w:val="24"/>
          <w:szCs w:val="24"/>
        </w:rPr>
      </w:pPr>
      <w:r w:rsidRPr="00B85A4E">
        <w:rPr>
          <w:rFonts w:ascii="Times New Roman" w:hAnsi="Times New Roman" w:cs="Times New Roman"/>
          <w:sz w:val="24"/>
          <w:szCs w:val="24"/>
        </w:rPr>
        <w:t>My philosophy is about using the game as a catalyst to give kids important life skills. Building passion for their sport, so the catalyst meaning—the outliers are: fitness, team building, setting and reaching those goals, how to deal with difficult situations, how to communicate properly. All these things are</w:t>
      </w:r>
      <w:r w:rsidR="00B0566D" w:rsidRPr="00B85A4E">
        <w:rPr>
          <w:rFonts w:ascii="Times New Roman" w:hAnsi="Times New Roman" w:cs="Times New Roman"/>
          <w:sz w:val="24"/>
          <w:szCs w:val="24"/>
        </w:rPr>
        <w:t xml:space="preserve"> by-products of the game and if</w:t>
      </w:r>
      <w:r w:rsidRPr="00B85A4E">
        <w:rPr>
          <w:rFonts w:ascii="Times New Roman" w:hAnsi="Times New Roman" w:cs="Times New Roman"/>
          <w:sz w:val="24"/>
          <w:szCs w:val="24"/>
        </w:rPr>
        <w:t xml:space="preserve"> along the way, </w:t>
      </w:r>
      <w:r w:rsidR="00B0566D" w:rsidRPr="00B85A4E">
        <w:rPr>
          <w:rFonts w:ascii="Times New Roman" w:hAnsi="Times New Roman" w:cs="Times New Roman"/>
          <w:sz w:val="24"/>
          <w:szCs w:val="24"/>
        </w:rPr>
        <w:t xml:space="preserve">[youth] </w:t>
      </w:r>
      <w:r w:rsidRPr="00B85A4E">
        <w:rPr>
          <w:rFonts w:ascii="Times New Roman" w:hAnsi="Times New Roman" w:cs="Times New Roman"/>
          <w:sz w:val="24"/>
          <w:szCs w:val="24"/>
        </w:rPr>
        <w:t>win a few games and achieve their goals, that’s awesome, but that’s not so much the goal. For me, it’s about them learning good life skills.</w:t>
      </w:r>
    </w:p>
    <w:p w14:paraId="332F60E0" w14:textId="52B9065C" w:rsidR="00F02CA5" w:rsidRPr="00B85A4E" w:rsidRDefault="00F02CA5" w:rsidP="00F02CA5">
      <w:pPr>
        <w:spacing w:after="0" w:line="480" w:lineRule="auto"/>
        <w:rPr>
          <w:rFonts w:ascii="Times New Roman" w:hAnsi="Times New Roman" w:cs="Times New Roman"/>
          <w:sz w:val="24"/>
          <w:szCs w:val="24"/>
        </w:rPr>
      </w:pPr>
      <w:r w:rsidRPr="00B85A4E">
        <w:rPr>
          <w:rFonts w:ascii="Times New Roman" w:hAnsi="Times New Roman" w:cs="Times New Roman"/>
          <w:sz w:val="24"/>
          <w:szCs w:val="24"/>
        </w:rPr>
        <w:t xml:space="preserve">However, Karen went on to discuss that when life skills were integrated into volleyball, the skills were discussed and addressed in solely a sport context. Therefore, acknowledging that these skills </w:t>
      </w:r>
      <w:r w:rsidR="00BC67EC" w:rsidRPr="00B85A4E">
        <w:rPr>
          <w:rFonts w:ascii="Times New Roman" w:hAnsi="Times New Roman" w:cs="Times New Roman"/>
          <w:sz w:val="24"/>
          <w:szCs w:val="24"/>
        </w:rPr>
        <w:lastRenderedPageBreak/>
        <w:t xml:space="preserve">were important in volleyball, yet not expanding on </w:t>
      </w:r>
      <w:r w:rsidR="00BC67EC" w:rsidRPr="00B85A4E">
        <w:rPr>
          <w:rFonts w:ascii="Times New Roman" w:hAnsi="Times New Roman" w:cs="Times New Roman"/>
          <w:i/>
          <w:sz w:val="24"/>
          <w:szCs w:val="24"/>
        </w:rPr>
        <w:t>why</w:t>
      </w:r>
      <w:r w:rsidR="00BC67EC" w:rsidRPr="00B85A4E">
        <w:rPr>
          <w:rFonts w:ascii="Times New Roman" w:hAnsi="Times New Roman" w:cs="Times New Roman"/>
          <w:sz w:val="24"/>
          <w:szCs w:val="24"/>
        </w:rPr>
        <w:t xml:space="preserve"> th</w:t>
      </w:r>
      <w:r w:rsidR="000923B6" w:rsidRPr="00B85A4E">
        <w:rPr>
          <w:rFonts w:ascii="Times New Roman" w:hAnsi="Times New Roman" w:cs="Times New Roman"/>
          <w:sz w:val="24"/>
          <w:szCs w:val="24"/>
        </w:rPr>
        <w:t>ey</w:t>
      </w:r>
      <w:r w:rsidR="00BC67EC" w:rsidRPr="00B85A4E">
        <w:rPr>
          <w:rFonts w:ascii="Times New Roman" w:hAnsi="Times New Roman" w:cs="Times New Roman"/>
          <w:sz w:val="24"/>
          <w:szCs w:val="24"/>
        </w:rPr>
        <w:t xml:space="preserve"> </w:t>
      </w:r>
      <w:r w:rsidR="000923B6" w:rsidRPr="00B85A4E">
        <w:rPr>
          <w:rFonts w:ascii="Times New Roman" w:hAnsi="Times New Roman" w:cs="Times New Roman"/>
          <w:sz w:val="24"/>
          <w:szCs w:val="24"/>
        </w:rPr>
        <w:t xml:space="preserve">are </w:t>
      </w:r>
      <w:r w:rsidR="00BC67EC" w:rsidRPr="00B85A4E">
        <w:rPr>
          <w:rFonts w:ascii="Times New Roman" w:hAnsi="Times New Roman" w:cs="Times New Roman"/>
          <w:sz w:val="24"/>
          <w:szCs w:val="24"/>
        </w:rPr>
        <w:t xml:space="preserve">important </w:t>
      </w:r>
      <w:r w:rsidRPr="00B85A4E">
        <w:rPr>
          <w:rFonts w:ascii="Times New Roman" w:hAnsi="Times New Roman" w:cs="Times New Roman"/>
          <w:sz w:val="24"/>
          <w:szCs w:val="24"/>
        </w:rPr>
        <w:t>resulted in them being</w:t>
      </w:r>
      <w:r w:rsidR="00DC220C" w:rsidRPr="00B85A4E">
        <w:rPr>
          <w:rFonts w:ascii="Times New Roman" w:hAnsi="Times New Roman" w:cs="Times New Roman"/>
          <w:sz w:val="24"/>
          <w:szCs w:val="24"/>
        </w:rPr>
        <w:t xml:space="preserve"> classified as</w:t>
      </w:r>
      <w:r w:rsidRPr="00B85A4E">
        <w:rPr>
          <w:rFonts w:ascii="Times New Roman" w:hAnsi="Times New Roman" w:cs="Times New Roman"/>
          <w:sz w:val="24"/>
          <w:szCs w:val="24"/>
        </w:rPr>
        <w:t xml:space="preserve"> a by-product of sport participation</w:t>
      </w:r>
      <w:r w:rsidR="00BC67EC" w:rsidRPr="00B85A4E">
        <w:rPr>
          <w:rFonts w:ascii="Times New Roman" w:hAnsi="Times New Roman" w:cs="Times New Roman"/>
          <w:sz w:val="24"/>
          <w:szCs w:val="24"/>
        </w:rPr>
        <w:t xml:space="preserve"> as</w:t>
      </w:r>
      <w:r w:rsidRPr="00B85A4E">
        <w:rPr>
          <w:rFonts w:ascii="Times New Roman" w:hAnsi="Times New Roman" w:cs="Times New Roman"/>
          <w:sz w:val="24"/>
          <w:szCs w:val="24"/>
        </w:rPr>
        <w:t>: “Not a lot</w:t>
      </w:r>
      <w:r w:rsidR="00D81D7D" w:rsidRPr="00B85A4E">
        <w:rPr>
          <w:rFonts w:ascii="Times New Roman" w:hAnsi="Times New Roman" w:cs="Times New Roman"/>
          <w:sz w:val="24"/>
          <w:szCs w:val="24"/>
        </w:rPr>
        <w:t>…</w:t>
      </w:r>
      <w:r w:rsidRPr="00B85A4E">
        <w:rPr>
          <w:rFonts w:ascii="Times New Roman" w:hAnsi="Times New Roman" w:cs="Times New Roman"/>
          <w:sz w:val="24"/>
          <w:szCs w:val="24"/>
        </w:rPr>
        <w:t>Things like communication always comes up at practice…and focus and working hard while in a drill. So I guess indirectly it's there, but it’s not something we specifically discuss.”</w:t>
      </w:r>
    </w:p>
    <w:p w14:paraId="33B85952" w14:textId="338F8FBB" w:rsidR="003E77BF" w:rsidRPr="00B85A4E" w:rsidRDefault="003E77BF" w:rsidP="00313FE5">
      <w:pPr>
        <w:spacing w:after="0" w:line="480" w:lineRule="auto"/>
        <w:ind w:firstLine="720"/>
        <w:rPr>
          <w:rFonts w:ascii="Times New Roman" w:hAnsi="Times New Roman" w:cs="Times New Roman"/>
          <w:sz w:val="24"/>
          <w:szCs w:val="24"/>
        </w:rPr>
      </w:pPr>
      <w:r w:rsidRPr="00B85A4E">
        <w:rPr>
          <w:rFonts w:ascii="Times New Roman" w:hAnsi="Times New Roman" w:cs="Times New Roman"/>
          <w:sz w:val="24"/>
          <w:szCs w:val="24"/>
        </w:rPr>
        <w:t>When coaches were asked about life skill transfer, many perceived the process to be automatic</w:t>
      </w:r>
      <w:r w:rsidR="00B0566D" w:rsidRPr="00B85A4E">
        <w:rPr>
          <w:rFonts w:ascii="Times New Roman" w:hAnsi="Times New Roman" w:cs="Times New Roman"/>
          <w:sz w:val="24"/>
          <w:szCs w:val="24"/>
        </w:rPr>
        <w:t xml:space="preserve"> or implicit and</w:t>
      </w:r>
      <w:r w:rsidRPr="00B85A4E">
        <w:rPr>
          <w:rFonts w:ascii="Times New Roman" w:hAnsi="Times New Roman" w:cs="Times New Roman"/>
          <w:sz w:val="24"/>
          <w:szCs w:val="24"/>
        </w:rPr>
        <w:t xml:space="preserve"> little to no intentional opportunities for transfer were outlined within their coaching</w:t>
      </w:r>
      <w:r w:rsidR="00B0566D" w:rsidRPr="00B85A4E">
        <w:rPr>
          <w:rFonts w:ascii="Times New Roman" w:hAnsi="Times New Roman" w:cs="Times New Roman"/>
          <w:sz w:val="24"/>
          <w:szCs w:val="24"/>
        </w:rPr>
        <w:t xml:space="preserve"> practices. This was </w:t>
      </w:r>
      <w:r w:rsidRPr="00B85A4E">
        <w:rPr>
          <w:rFonts w:ascii="Times New Roman" w:hAnsi="Times New Roman" w:cs="Times New Roman"/>
          <w:sz w:val="24"/>
          <w:szCs w:val="24"/>
        </w:rPr>
        <w:t xml:space="preserve">similar to that </w:t>
      </w:r>
      <w:r w:rsidR="00B0566D" w:rsidRPr="00B85A4E">
        <w:rPr>
          <w:rFonts w:ascii="Times New Roman" w:hAnsi="Times New Roman" w:cs="Times New Roman"/>
          <w:sz w:val="24"/>
          <w:szCs w:val="24"/>
        </w:rPr>
        <w:t>of a by-product discussed related to life skill development above</w:t>
      </w:r>
      <w:r w:rsidRPr="00B85A4E">
        <w:rPr>
          <w:rFonts w:ascii="Times New Roman" w:hAnsi="Times New Roman" w:cs="Times New Roman"/>
          <w:sz w:val="24"/>
          <w:szCs w:val="24"/>
        </w:rPr>
        <w:t>.</w:t>
      </w:r>
      <w:r w:rsidR="00610172" w:rsidRPr="00B85A4E">
        <w:rPr>
          <w:rFonts w:ascii="Times New Roman" w:hAnsi="Times New Roman" w:cs="Times New Roman"/>
          <w:sz w:val="24"/>
          <w:szCs w:val="24"/>
        </w:rPr>
        <w:t xml:space="preserve"> Andrew, a ball hockey coach</w:t>
      </w:r>
      <w:r w:rsidR="00C35325" w:rsidRPr="00B85A4E">
        <w:rPr>
          <w:rFonts w:ascii="Times New Roman" w:hAnsi="Times New Roman" w:cs="Times New Roman"/>
          <w:sz w:val="24"/>
          <w:szCs w:val="24"/>
        </w:rPr>
        <w:t>,</w:t>
      </w:r>
      <w:r w:rsidR="00610172" w:rsidRPr="00B85A4E">
        <w:rPr>
          <w:rFonts w:ascii="Times New Roman" w:hAnsi="Times New Roman" w:cs="Times New Roman"/>
          <w:sz w:val="24"/>
          <w:szCs w:val="24"/>
        </w:rPr>
        <w:t xml:space="preserve"> </w:t>
      </w:r>
      <w:r w:rsidRPr="00B85A4E">
        <w:rPr>
          <w:rFonts w:ascii="Times New Roman" w:hAnsi="Times New Roman" w:cs="Times New Roman"/>
          <w:sz w:val="24"/>
          <w:szCs w:val="24"/>
        </w:rPr>
        <w:t xml:space="preserve">said: “For </w:t>
      </w:r>
      <w:r w:rsidR="00B0566D" w:rsidRPr="00B85A4E">
        <w:rPr>
          <w:rFonts w:ascii="Times New Roman" w:hAnsi="Times New Roman" w:cs="Times New Roman"/>
          <w:sz w:val="24"/>
          <w:szCs w:val="24"/>
        </w:rPr>
        <w:t xml:space="preserve">sports in general, I think </w:t>
      </w:r>
      <w:r w:rsidRPr="00B85A4E">
        <w:rPr>
          <w:rFonts w:ascii="Times New Roman" w:hAnsi="Times New Roman" w:cs="Times New Roman"/>
          <w:sz w:val="24"/>
          <w:szCs w:val="24"/>
        </w:rPr>
        <w:t>they develop a lot of life skills just playing sports, right?…So [sport] puts the kids in these moments where they’re tested, and if they can succeed in these moments, they can succeed outside, I firmly think so</w:t>
      </w:r>
      <w:r w:rsidR="00F162B8" w:rsidRPr="00B85A4E">
        <w:rPr>
          <w:rFonts w:ascii="Times New Roman" w:hAnsi="Times New Roman" w:cs="Times New Roman"/>
          <w:sz w:val="24"/>
          <w:szCs w:val="24"/>
        </w:rPr>
        <w:t>.</w:t>
      </w:r>
      <w:r w:rsidRPr="00B85A4E">
        <w:rPr>
          <w:rFonts w:ascii="Times New Roman" w:hAnsi="Times New Roman" w:cs="Times New Roman"/>
          <w:sz w:val="24"/>
          <w:szCs w:val="24"/>
        </w:rPr>
        <w:t>” Similarly, Anthony</w:t>
      </w:r>
      <w:r w:rsidR="00610172" w:rsidRPr="00B85A4E">
        <w:rPr>
          <w:rFonts w:ascii="Times New Roman" w:hAnsi="Times New Roman" w:cs="Times New Roman"/>
          <w:sz w:val="24"/>
          <w:szCs w:val="24"/>
        </w:rPr>
        <w:t xml:space="preserve">, </w:t>
      </w:r>
      <w:r w:rsidR="007E0A5B" w:rsidRPr="00B85A4E">
        <w:rPr>
          <w:rFonts w:ascii="Times New Roman" w:hAnsi="Times New Roman" w:cs="Times New Roman"/>
          <w:sz w:val="24"/>
          <w:szCs w:val="24"/>
        </w:rPr>
        <w:t>a</w:t>
      </w:r>
      <w:r w:rsidR="00C35325" w:rsidRPr="00B85A4E">
        <w:rPr>
          <w:rFonts w:ascii="Times New Roman" w:hAnsi="Times New Roman" w:cs="Times New Roman"/>
          <w:sz w:val="24"/>
          <w:szCs w:val="24"/>
        </w:rPr>
        <w:t>n</w:t>
      </w:r>
      <w:r w:rsidR="007E0A5B" w:rsidRPr="00B85A4E">
        <w:rPr>
          <w:rFonts w:ascii="Times New Roman" w:hAnsi="Times New Roman" w:cs="Times New Roman"/>
          <w:sz w:val="24"/>
          <w:szCs w:val="24"/>
        </w:rPr>
        <w:t xml:space="preserve">  </w:t>
      </w:r>
      <w:r w:rsidR="00610172" w:rsidRPr="00B85A4E">
        <w:rPr>
          <w:rFonts w:ascii="Times New Roman" w:hAnsi="Times New Roman" w:cs="Times New Roman"/>
          <w:sz w:val="24"/>
          <w:szCs w:val="24"/>
        </w:rPr>
        <w:t>ice hockey coach,</w:t>
      </w:r>
      <w:r w:rsidRPr="00B85A4E">
        <w:rPr>
          <w:rFonts w:ascii="Times New Roman" w:hAnsi="Times New Roman" w:cs="Times New Roman"/>
          <w:sz w:val="24"/>
          <w:szCs w:val="24"/>
        </w:rPr>
        <w:t xml:space="preserve"> shared:</w:t>
      </w:r>
    </w:p>
    <w:p w14:paraId="42475F4D" w14:textId="12CEDD67" w:rsidR="003E77BF" w:rsidRPr="00B85A4E" w:rsidRDefault="003E77BF" w:rsidP="00313FE5">
      <w:pPr>
        <w:spacing w:after="0" w:line="480" w:lineRule="auto"/>
        <w:ind w:left="720"/>
        <w:rPr>
          <w:rFonts w:ascii="Times New Roman" w:hAnsi="Times New Roman" w:cs="Times New Roman"/>
          <w:sz w:val="24"/>
          <w:szCs w:val="24"/>
        </w:rPr>
      </w:pPr>
      <w:r w:rsidRPr="00B85A4E">
        <w:rPr>
          <w:rFonts w:ascii="Times New Roman" w:hAnsi="Times New Roman" w:cs="Times New Roman"/>
          <w:sz w:val="24"/>
          <w:szCs w:val="24"/>
        </w:rPr>
        <w:t xml:space="preserve"> The thing about sports is that it’s something fun, but at the end of the day I find those that are involved with sports definitely take what they learn in terms of character building because, especially in hockey, it’s a team or collaborative effort amongst most. So they can definitely apply that outside to other areas of their life.</w:t>
      </w:r>
    </w:p>
    <w:p w14:paraId="471FF5DF" w14:textId="60BBF1C5" w:rsidR="003E77BF" w:rsidRPr="00B85A4E" w:rsidRDefault="003E77BF" w:rsidP="00313FE5">
      <w:pPr>
        <w:spacing w:after="0" w:line="480" w:lineRule="auto"/>
        <w:rPr>
          <w:rFonts w:ascii="Times New Roman" w:hAnsi="Times New Roman" w:cs="Times New Roman"/>
          <w:sz w:val="24"/>
          <w:szCs w:val="24"/>
        </w:rPr>
      </w:pPr>
      <w:r w:rsidRPr="00B85A4E">
        <w:rPr>
          <w:rFonts w:ascii="Times New Roman" w:hAnsi="Times New Roman" w:cs="Times New Roman"/>
          <w:sz w:val="24"/>
          <w:szCs w:val="24"/>
        </w:rPr>
        <w:t>Many coaches outlined the assumption that skills learned in the sport context could transfer automatically to other life domains</w:t>
      </w:r>
      <w:r w:rsidR="00E03BD1" w:rsidRPr="00B85A4E">
        <w:rPr>
          <w:rFonts w:ascii="Times New Roman" w:hAnsi="Times New Roman" w:cs="Times New Roman"/>
          <w:sz w:val="24"/>
          <w:szCs w:val="24"/>
        </w:rPr>
        <w:t xml:space="preserve">. For example, </w:t>
      </w:r>
      <w:r w:rsidRPr="00B85A4E">
        <w:rPr>
          <w:rFonts w:ascii="Times New Roman" w:hAnsi="Times New Roman" w:cs="Times New Roman"/>
          <w:sz w:val="24"/>
          <w:szCs w:val="24"/>
        </w:rPr>
        <w:t xml:space="preserve">two coaches </w:t>
      </w:r>
      <w:r w:rsidR="00E03BD1" w:rsidRPr="00B85A4E">
        <w:rPr>
          <w:rFonts w:ascii="Times New Roman" w:hAnsi="Times New Roman" w:cs="Times New Roman"/>
          <w:sz w:val="24"/>
          <w:szCs w:val="24"/>
        </w:rPr>
        <w:t>discussed whether youth were developing life skills that could be used in other areas of their life</w:t>
      </w:r>
      <w:r w:rsidRPr="00B85A4E">
        <w:rPr>
          <w:rFonts w:ascii="Times New Roman" w:hAnsi="Times New Roman" w:cs="Times New Roman"/>
          <w:sz w:val="24"/>
          <w:szCs w:val="24"/>
        </w:rPr>
        <w:t>: “I think those [life skills] are skills that can transfer into any aspect of your life, whether you are in school and you have to work on a group project to work, to starting your first job and having to work on a team” (Rachel</w:t>
      </w:r>
      <w:r w:rsidR="00E03BD1" w:rsidRPr="00B85A4E">
        <w:rPr>
          <w:rFonts w:ascii="Times New Roman" w:hAnsi="Times New Roman" w:cs="Times New Roman"/>
          <w:sz w:val="24"/>
          <w:szCs w:val="24"/>
        </w:rPr>
        <w:t xml:space="preserve">, </w:t>
      </w:r>
      <w:r w:rsidR="00486895" w:rsidRPr="00B85A4E">
        <w:rPr>
          <w:rFonts w:ascii="Times New Roman" w:hAnsi="Times New Roman" w:cs="Times New Roman"/>
          <w:sz w:val="24"/>
          <w:szCs w:val="24"/>
        </w:rPr>
        <w:t xml:space="preserve">ice </w:t>
      </w:r>
      <w:r w:rsidR="00E03BD1" w:rsidRPr="00B85A4E">
        <w:rPr>
          <w:rFonts w:ascii="Times New Roman" w:hAnsi="Times New Roman" w:cs="Times New Roman"/>
          <w:sz w:val="24"/>
          <w:szCs w:val="24"/>
        </w:rPr>
        <w:t>hockey coach</w:t>
      </w:r>
      <w:r w:rsidRPr="00B85A4E">
        <w:rPr>
          <w:rFonts w:ascii="Times New Roman" w:hAnsi="Times New Roman" w:cs="Times New Roman"/>
          <w:sz w:val="24"/>
          <w:szCs w:val="24"/>
        </w:rPr>
        <w:t>) and:</w:t>
      </w:r>
    </w:p>
    <w:p w14:paraId="3028513E" w14:textId="3A49F279" w:rsidR="003E77BF" w:rsidRPr="00B85A4E" w:rsidRDefault="00180619" w:rsidP="00E433E8">
      <w:pPr>
        <w:spacing w:after="0" w:line="480" w:lineRule="auto"/>
        <w:ind w:left="720"/>
        <w:rPr>
          <w:rFonts w:ascii="Times New Roman" w:hAnsi="Times New Roman" w:cs="Times New Roman"/>
          <w:sz w:val="24"/>
          <w:szCs w:val="24"/>
        </w:rPr>
      </w:pPr>
      <w:r w:rsidRPr="00B85A4E">
        <w:rPr>
          <w:rFonts w:ascii="Times New Roman" w:hAnsi="Times New Roman" w:cs="Times New Roman"/>
          <w:sz w:val="24"/>
          <w:szCs w:val="24"/>
        </w:rPr>
        <w:t xml:space="preserve">Everything you do [in sport, youth] will be able to take to university and to work later on because that’s how life will be in a real high performance situation. As soon as they're done [volleyball] it’s going to be the same thing and you’ll have a boss and goals and </w:t>
      </w:r>
      <w:r w:rsidRPr="00B85A4E">
        <w:rPr>
          <w:rFonts w:ascii="Times New Roman" w:hAnsi="Times New Roman" w:cs="Times New Roman"/>
          <w:sz w:val="24"/>
          <w:szCs w:val="24"/>
        </w:rPr>
        <w:lastRenderedPageBreak/>
        <w:t>you’ll need a job to be done… so all the things they practice they can big time bring tolater to real life afterwards.</w:t>
      </w:r>
      <w:r w:rsidR="003E77BF" w:rsidRPr="00B85A4E">
        <w:rPr>
          <w:rFonts w:ascii="Times New Roman" w:hAnsi="Times New Roman" w:cs="Times New Roman"/>
          <w:sz w:val="24"/>
          <w:szCs w:val="24"/>
        </w:rPr>
        <w:t xml:space="preserve"> (Kevin</w:t>
      </w:r>
      <w:r w:rsidR="00E03BD1" w:rsidRPr="00B85A4E">
        <w:rPr>
          <w:rFonts w:ascii="Times New Roman" w:hAnsi="Times New Roman" w:cs="Times New Roman"/>
          <w:sz w:val="24"/>
          <w:szCs w:val="24"/>
        </w:rPr>
        <w:t>, volleyball coach</w:t>
      </w:r>
      <w:r w:rsidR="003E77BF" w:rsidRPr="00B85A4E">
        <w:rPr>
          <w:rFonts w:ascii="Times New Roman" w:hAnsi="Times New Roman" w:cs="Times New Roman"/>
          <w:sz w:val="24"/>
          <w:szCs w:val="24"/>
        </w:rPr>
        <w:t>)</w:t>
      </w:r>
    </w:p>
    <w:p w14:paraId="15C17A36" w14:textId="2FDCC00F" w:rsidR="003E77BF" w:rsidRPr="00B85A4E" w:rsidRDefault="003E77BF" w:rsidP="00313FE5">
      <w:pPr>
        <w:spacing w:after="0" w:line="480" w:lineRule="auto"/>
        <w:ind w:firstLine="720"/>
        <w:rPr>
          <w:rFonts w:ascii="Times New Roman" w:hAnsi="Times New Roman" w:cs="Times New Roman"/>
          <w:sz w:val="24"/>
          <w:szCs w:val="24"/>
        </w:rPr>
      </w:pPr>
      <w:r w:rsidRPr="00B85A4E">
        <w:rPr>
          <w:rFonts w:ascii="Times New Roman" w:hAnsi="Times New Roman" w:cs="Times New Roman"/>
          <w:sz w:val="24"/>
          <w:szCs w:val="24"/>
        </w:rPr>
        <w:t xml:space="preserve">Many coaches were </w:t>
      </w:r>
      <w:r w:rsidR="00B0566D" w:rsidRPr="00B85A4E">
        <w:rPr>
          <w:rFonts w:ascii="Times New Roman" w:hAnsi="Times New Roman" w:cs="Times New Roman"/>
          <w:sz w:val="24"/>
          <w:szCs w:val="24"/>
        </w:rPr>
        <w:t>hopeful that the</w:t>
      </w:r>
      <w:r w:rsidRPr="00B85A4E">
        <w:rPr>
          <w:rFonts w:ascii="Times New Roman" w:hAnsi="Times New Roman" w:cs="Times New Roman"/>
          <w:sz w:val="24"/>
          <w:szCs w:val="24"/>
        </w:rPr>
        <w:t xml:space="preserve"> process </w:t>
      </w:r>
      <w:r w:rsidR="00B0566D" w:rsidRPr="00B85A4E">
        <w:rPr>
          <w:rFonts w:ascii="Times New Roman" w:hAnsi="Times New Roman" w:cs="Times New Roman"/>
          <w:sz w:val="24"/>
          <w:szCs w:val="24"/>
        </w:rPr>
        <w:t xml:space="preserve">of transfer </w:t>
      </w:r>
      <w:r w:rsidRPr="00B85A4E">
        <w:rPr>
          <w:rFonts w:ascii="Times New Roman" w:hAnsi="Times New Roman" w:cs="Times New Roman"/>
          <w:sz w:val="24"/>
          <w:szCs w:val="24"/>
        </w:rPr>
        <w:t>occurred, but acknowledged that nothing was done to explicitly foster</w:t>
      </w:r>
      <w:r w:rsidR="00B0566D" w:rsidRPr="00B85A4E">
        <w:rPr>
          <w:rFonts w:ascii="Times New Roman" w:hAnsi="Times New Roman" w:cs="Times New Roman"/>
          <w:sz w:val="24"/>
          <w:szCs w:val="24"/>
        </w:rPr>
        <w:t xml:space="preserve"> l</w:t>
      </w:r>
      <w:r w:rsidRPr="00B85A4E">
        <w:rPr>
          <w:rFonts w:ascii="Times New Roman" w:hAnsi="Times New Roman" w:cs="Times New Roman"/>
          <w:sz w:val="24"/>
          <w:szCs w:val="24"/>
        </w:rPr>
        <w:t>ife skil</w:t>
      </w:r>
      <w:r w:rsidR="00E03BD1" w:rsidRPr="00B85A4E">
        <w:rPr>
          <w:rFonts w:ascii="Times New Roman" w:hAnsi="Times New Roman" w:cs="Times New Roman"/>
          <w:sz w:val="24"/>
          <w:szCs w:val="24"/>
        </w:rPr>
        <w:t xml:space="preserve">l transference. </w:t>
      </w:r>
      <w:r w:rsidRPr="00B85A4E">
        <w:rPr>
          <w:rFonts w:ascii="Times New Roman" w:hAnsi="Times New Roman" w:cs="Times New Roman"/>
          <w:sz w:val="24"/>
          <w:szCs w:val="24"/>
        </w:rPr>
        <w:t>Dave</w:t>
      </w:r>
      <w:r w:rsidR="00E03BD1" w:rsidRPr="00B85A4E">
        <w:rPr>
          <w:rFonts w:ascii="Times New Roman" w:hAnsi="Times New Roman" w:cs="Times New Roman"/>
          <w:sz w:val="24"/>
          <w:szCs w:val="24"/>
        </w:rPr>
        <w:t xml:space="preserve">, a volleyball coach of </w:t>
      </w:r>
      <w:r w:rsidR="00B442DA" w:rsidRPr="00B85A4E">
        <w:rPr>
          <w:rFonts w:ascii="Times New Roman" w:hAnsi="Times New Roman" w:cs="Times New Roman"/>
          <w:sz w:val="24"/>
          <w:szCs w:val="24"/>
        </w:rPr>
        <w:t>24 years</w:t>
      </w:r>
      <w:r w:rsidR="00E03BD1" w:rsidRPr="00B85A4E">
        <w:rPr>
          <w:rFonts w:ascii="Times New Roman" w:hAnsi="Times New Roman" w:cs="Times New Roman"/>
          <w:sz w:val="24"/>
          <w:szCs w:val="24"/>
        </w:rPr>
        <w:t>,</w:t>
      </w:r>
      <w:r w:rsidRPr="00B85A4E">
        <w:rPr>
          <w:rFonts w:ascii="Times New Roman" w:hAnsi="Times New Roman" w:cs="Times New Roman"/>
          <w:sz w:val="24"/>
          <w:szCs w:val="24"/>
        </w:rPr>
        <w:t xml:space="preserve"> noted: “I’m hoping that the big thing is understanding your teammates, respecting your teammates, being able to work with somebody else outside of the sport</w:t>
      </w:r>
      <w:r w:rsidR="00F162B8" w:rsidRPr="00B85A4E">
        <w:rPr>
          <w:rFonts w:ascii="Times New Roman" w:hAnsi="Times New Roman" w:cs="Times New Roman"/>
          <w:sz w:val="24"/>
          <w:szCs w:val="24"/>
        </w:rPr>
        <w:t>.”</w:t>
      </w:r>
      <w:r w:rsidRPr="00B85A4E">
        <w:rPr>
          <w:rFonts w:ascii="Times New Roman" w:hAnsi="Times New Roman" w:cs="Times New Roman"/>
          <w:sz w:val="24"/>
          <w:szCs w:val="24"/>
        </w:rPr>
        <w:t xml:space="preserve"> Rachel mentioned how she felt a sense of responsibility related to fostering life skills, yet believed transference was more of an implicit process: “It’s our job to instill the importance and the impact that the different values have. Hopefully that goes back into their everyday lives at school and at home so they remember to listen and to be respectful</w:t>
      </w:r>
      <w:r w:rsidR="00F162B8" w:rsidRPr="00B85A4E">
        <w:rPr>
          <w:rFonts w:ascii="Times New Roman" w:hAnsi="Times New Roman" w:cs="Times New Roman"/>
          <w:sz w:val="24"/>
          <w:szCs w:val="24"/>
        </w:rPr>
        <w:t>.</w:t>
      </w:r>
      <w:r w:rsidRPr="00B85A4E">
        <w:rPr>
          <w:rFonts w:ascii="Times New Roman" w:hAnsi="Times New Roman" w:cs="Times New Roman"/>
          <w:sz w:val="24"/>
          <w:szCs w:val="24"/>
        </w:rPr>
        <w:t xml:space="preserve">” </w:t>
      </w:r>
      <w:r w:rsidR="00205661" w:rsidRPr="00B85A4E">
        <w:rPr>
          <w:rFonts w:ascii="Times New Roman" w:hAnsi="Times New Roman" w:cs="Times New Roman"/>
          <w:sz w:val="24"/>
          <w:szCs w:val="24"/>
        </w:rPr>
        <w:t xml:space="preserve">Lastly, </w:t>
      </w:r>
      <w:r w:rsidRPr="00B85A4E">
        <w:rPr>
          <w:rFonts w:ascii="Times New Roman" w:hAnsi="Times New Roman" w:cs="Times New Roman"/>
          <w:sz w:val="24"/>
          <w:szCs w:val="24"/>
        </w:rPr>
        <w:t>Scott</w:t>
      </w:r>
      <w:r w:rsidR="00545689" w:rsidRPr="00B85A4E">
        <w:rPr>
          <w:rFonts w:ascii="Times New Roman" w:hAnsi="Times New Roman" w:cs="Times New Roman"/>
          <w:sz w:val="24"/>
          <w:szCs w:val="24"/>
        </w:rPr>
        <w:t xml:space="preserve">, </w:t>
      </w:r>
      <w:r w:rsidR="00E0504A" w:rsidRPr="00B85A4E">
        <w:rPr>
          <w:rFonts w:ascii="Times New Roman" w:hAnsi="Times New Roman" w:cs="Times New Roman"/>
          <w:sz w:val="24"/>
          <w:szCs w:val="24"/>
        </w:rPr>
        <w:t>a</w:t>
      </w:r>
      <w:r w:rsidR="00486895" w:rsidRPr="00B85A4E">
        <w:rPr>
          <w:rFonts w:ascii="Times New Roman" w:hAnsi="Times New Roman" w:cs="Times New Roman"/>
          <w:sz w:val="24"/>
          <w:szCs w:val="24"/>
        </w:rPr>
        <w:t>n ice</w:t>
      </w:r>
      <w:r w:rsidR="00E0504A" w:rsidRPr="00B85A4E">
        <w:rPr>
          <w:rFonts w:ascii="Times New Roman" w:hAnsi="Times New Roman" w:cs="Times New Roman"/>
          <w:sz w:val="24"/>
          <w:szCs w:val="24"/>
        </w:rPr>
        <w:t xml:space="preserve"> ho</w:t>
      </w:r>
      <w:r w:rsidR="00E36D40" w:rsidRPr="00B85A4E">
        <w:rPr>
          <w:rFonts w:ascii="Times New Roman" w:hAnsi="Times New Roman" w:cs="Times New Roman"/>
          <w:sz w:val="24"/>
          <w:szCs w:val="24"/>
        </w:rPr>
        <w:t xml:space="preserve">ckey coach, outlined the values of the hockey program and </w:t>
      </w:r>
      <w:r w:rsidRPr="00B85A4E">
        <w:rPr>
          <w:rFonts w:ascii="Times New Roman" w:hAnsi="Times New Roman" w:cs="Times New Roman"/>
          <w:sz w:val="24"/>
          <w:szCs w:val="24"/>
        </w:rPr>
        <w:t xml:space="preserve">discussed how he was hopeful youth would draw connections from the program to other life contexts: </w:t>
      </w:r>
    </w:p>
    <w:p w14:paraId="3A7A366B" w14:textId="3EB6E073" w:rsidR="003E77BF" w:rsidRPr="00B85A4E" w:rsidRDefault="003E77BF" w:rsidP="00313FE5">
      <w:pPr>
        <w:spacing w:after="0" w:line="480" w:lineRule="auto"/>
        <w:ind w:left="720"/>
        <w:rPr>
          <w:rFonts w:ascii="Times New Roman" w:hAnsi="Times New Roman" w:cs="Times New Roman"/>
          <w:sz w:val="24"/>
          <w:szCs w:val="24"/>
        </w:rPr>
      </w:pPr>
      <w:r w:rsidRPr="00B85A4E">
        <w:rPr>
          <w:rFonts w:ascii="Times New Roman" w:hAnsi="Times New Roman" w:cs="Times New Roman"/>
          <w:sz w:val="24"/>
          <w:szCs w:val="24"/>
        </w:rPr>
        <w:t>I’m hoping they are getting more than just understanding where to be on the ice...and understand</w:t>
      </w:r>
      <w:r w:rsidR="00F149C6" w:rsidRPr="00B85A4E">
        <w:rPr>
          <w:rFonts w:ascii="Times New Roman" w:hAnsi="Times New Roman" w:cs="Times New Roman"/>
          <w:sz w:val="24"/>
          <w:szCs w:val="24"/>
        </w:rPr>
        <w:t>ing</w:t>
      </w:r>
      <w:r w:rsidRPr="00B85A4E">
        <w:rPr>
          <w:rFonts w:ascii="Times New Roman" w:hAnsi="Times New Roman" w:cs="Times New Roman"/>
          <w:sz w:val="24"/>
          <w:szCs w:val="24"/>
        </w:rPr>
        <w:t xml:space="preserve"> that it is a team concept and that team is almost society in itself…and what you have to do in society. I don’t speak in that language to the kids, but hope somewhere down the line, whether today, tomorrow or 2 years from now, something clicks.</w:t>
      </w:r>
    </w:p>
    <w:p w14:paraId="2F19F1E2" w14:textId="77777777" w:rsidR="003E77BF" w:rsidRPr="00B85A4E" w:rsidRDefault="003E77BF" w:rsidP="00313FE5">
      <w:pPr>
        <w:spacing w:after="0" w:line="480" w:lineRule="auto"/>
        <w:rPr>
          <w:rFonts w:ascii="Times New Roman" w:hAnsi="Times New Roman" w:cs="Times New Roman"/>
          <w:b/>
          <w:sz w:val="24"/>
          <w:szCs w:val="24"/>
        </w:rPr>
      </w:pPr>
      <w:r w:rsidRPr="00B85A4E">
        <w:rPr>
          <w:rFonts w:ascii="Times New Roman" w:hAnsi="Times New Roman" w:cs="Times New Roman"/>
          <w:b/>
          <w:sz w:val="24"/>
          <w:szCs w:val="24"/>
        </w:rPr>
        <w:t>If Life Skills are Addressed, it’s Reactive</w:t>
      </w:r>
    </w:p>
    <w:p w14:paraId="4EF892DA" w14:textId="6A5A6B73" w:rsidR="00C77DEA" w:rsidRPr="00B85A4E" w:rsidRDefault="00FA529F" w:rsidP="00C77DEA">
      <w:pPr>
        <w:spacing w:after="0" w:line="480" w:lineRule="auto"/>
        <w:ind w:firstLine="720"/>
        <w:rPr>
          <w:rFonts w:ascii="Times New Roman" w:hAnsi="Times New Roman" w:cs="Times New Roman"/>
          <w:sz w:val="24"/>
          <w:szCs w:val="24"/>
        </w:rPr>
      </w:pPr>
      <w:r w:rsidRPr="00B85A4E">
        <w:rPr>
          <w:rFonts w:ascii="Times New Roman" w:hAnsi="Times New Roman" w:cs="Times New Roman"/>
          <w:sz w:val="24"/>
          <w:szCs w:val="24"/>
        </w:rPr>
        <w:t xml:space="preserve">As previously discussed, the term ‘reactive’ describes the action of a coach </w:t>
      </w:r>
      <w:r w:rsidRPr="00B85A4E">
        <w:rPr>
          <w:rFonts w:ascii="Times New Roman" w:hAnsi="Times New Roman" w:cs="Times New Roman"/>
          <w:color w:val="222222"/>
          <w:sz w:val="24"/>
          <w:szCs w:val="24"/>
          <w:shd w:val="clear" w:color="auto" w:fill="FFFFFF"/>
        </w:rPr>
        <w:t xml:space="preserve">responding to a situation rather than creating the situation. </w:t>
      </w:r>
      <w:r w:rsidR="003E77BF" w:rsidRPr="00B85A4E">
        <w:rPr>
          <w:rFonts w:ascii="Times New Roman" w:hAnsi="Times New Roman" w:cs="Times New Roman"/>
          <w:sz w:val="24"/>
          <w:szCs w:val="24"/>
        </w:rPr>
        <w:t>Due to beliefs about life skills being a by-product many coaches acknowledged that any</w:t>
      </w:r>
      <w:r w:rsidR="008F69AB" w:rsidRPr="00B85A4E">
        <w:rPr>
          <w:rFonts w:ascii="Times New Roman" w:hAnsi="Times New Roman" w:cs="Times New Roman"/>
          <w:sz w:val="24"/>
          <w:szCs w:val="24"/>
        </w:rPr>
        <w:t xml:space="preserve"> time a life skill was addressed </w:t>
      </w:r>
      <w:r w:rsidR="003E77BF" w:rsidRPr="00B85A4E">
        <w:rPr>
          <w:rFonts w:ascii="Times New Roman" w:hAnsi="Times New Roman" w:cs="Times New Roman"/>
          <w:sz w:val="24"/>
          <w:szCs w:val="24"/>
        </w:rPr>
        <w:t>it was done so by taking on a reactive approach. Jeremey identified how little to no intentional opportunities were utilized: “Me personally? I wouldn’t say so. If [life skills] come up then yeah, but I wouldn’t say I look for opportunities to teach life skills</w:t>
      </w:r>
      <w:r w:rsidR="00F162B8" w:rsidRPr="00B85A4E">
        <w:rPr>
          <w:rFonts w:ascii="Times New Roman" w:hAnsi="Times New Roman" w:cs="Times New Roman"/>
          <w:sz w:val="24"/>
          <w:szCs w:val="24"/>
        </w:rPr>
        <w:t>.</w:t>
      </w:r>
      <w:r w:rsidR="003E77BF" w:rsidRPr="00B85A4E">
        <w:rPr>
          <w:rFonts w:ascii="Times New Roman" w:hAnsi="Times New Roman" w:cs="Times New Roman"/>
          <w:sz w:val="24"/>
          <w:szCs w:val="24"/>
        </w:rPr>
        <w:t>” In line with this, Anthony outlined how life skills were not explicitly taught within the program; however, if youth did not follow the four program values</w:t>
      </w:r>
      <w:r w:rsidR="00F93071" w:rsidRPr="00B85A4E">
        <w:rPr>
          <w:rFonts w:ascii="Times New Roman" w:hAnsi="Times New Roman" w:cs="Times New Roman"/>
          <w:sz w:val="24"/>
          <w:szCs w:val="24"/>
        </w:rPr>
        <w:t xml:space="preserve"> </w:t>
      </w:r>
      <w:r w:rsidR="00F93071" w:rsidRPr="00B85A4E">
        <w:rPr>
          <w:rFonts w:ascii="Times New Roman" w:hAnsi="Times New Roman" w:cs="Times New Roman"/>
          <w:sz w:val="24"/>
          <w:szCs w:val="24"/>
        </w:rPr>
        <w:lastRenderedPageBreak/>
        <w:t>(learning, respect, discipline and fun)</w:t>
      </w:r>
      <w:r w:rsidR="003E77BF" w:rsidRPr="00B85A4E">
        <w:rPr>
          <w:rFonts w:ascii="Times New Roman" w:hAnsi="Times New Roman" w:cs="Times New Roman"/>
          <w:sz w:val="24"/>
          <w:szCs w:val="24"/>
        </w:rPr>
        <w:t xml:space="preserve">, he used this as an opportunity to discuss them on an individual level: “I don’t think [life skills] were explained in-depth, but the kids were reminded if they didn’t pull through on one of the values, but </w:t>
      </w:r>
      <w:r w:rsidR="008F69AB" w:rsidRPr="00B85A4E">
        <w:rPr>
          <w:rFonts w:ascii="Times New Roman" w:hAnsi="Times New Roman" w:cs="Times New Roman"/>
          <w:sz w:val="24"/>
          <w:szCs w:val="24"/>
        </w:rPr>
        <w:t xml:space="preserve">it was </w:t>
      </w:r>
      <w:r w:rsidR="003E77BF" w:rsidRPr="00B85A4E">
        <w:rPr>
          <w:rFonts w:ascii="Times New Roman" w:hAnsi="Times New Roman" w:cs="Times New Roman"/>
          <w:sz w:val="24"/>
          <w:szCs w:val="24"/>
        </w:rPr>
        <w:t>more so on individual events</w:t>
      </w:r>
      <w:r w:rsidR="008F69AB" w:rsidRPr="00B85A4E">
        <w:rPr>
          <w:rFonts w:ascii="Times New Roman" w:hAnsi="Times New Roman" w:cs="Times New Roman"/>
          <w:sz w:val="24"/>
          <w:szCs w:val="24"/>
        </w:rPr>
        <w:t>, like</w:t>
      </w:r>
      <w:r w:rsidR="003E77BF" w:rsidRPr="00B85A4E">
        <w:rPr>
          <w:rFonts w:ascii="Times New Roman" w:hAnsi="Times New Roman" w:cs="Times New Roman"/>
          <w:sz w:val="24"/>
          <w:szCs w:val="24"/>
        </w:rPr>
        <w:t xml:space="preserve"> if a kid was misbehaving.”</w:t>
      </w:r>
      <w:r w:rsidR="00C77DEA" w:rsidRPr="00B85A4E">
        <w:rPr>
          <w:rFonts w:ascii="Times New Roman" w:hAnsi="Times New Roman" w:cs="Times New Roman"/>
          <w:sz w:val="24"/>
          <w:szCs w:val="24"/>
        </w:rPr>
        <w:t xml:space="preserve"> Similarly, a few coaches outlined that opportunities for discussion surrounding life skill transfer occurred during informal conversations with youth and often occurred as a reactive approach. When asked if she used any strategies to discuss life skill transfer with youth, </w:t>
      </w:r>
      <w:r w:rsidR="00B533E3" w:rsidRPr="00B85A4E">
        <w:rPr>
          <w:rFonts w:ascii="Times New Roman" w:hAnsi="Times New Roman" w:cs="Times New Roman"/>
          <w:sz w:val="24"/>
          <w:szCs w:val="24"/>
        </w:rPr>
        <w:t xml:space="preserve">Melissa, </w:t>
      </w:r>
      <w:r w:rsidR="00C77DEA" w:rsidRPr="00B85A4E">
        <w:rPr>
          <w:rFonts w:ascii="Times New Roman" w:hAnsi="Times New Roman" w:cs="Times New Roman"/>
          <w:sz w:val="24"/>
          <w:szCs w:val="24"/>
        </w:rPr>
        <w:t>a</w:t>
      </w:r>
      <w:r w:rsidR="009B0E05" w:rsidRPr="00B85A4E">
        <w:rPr>
          <w:rFonts w:ascii="Times New Roman" w:hAnsi="Times New Roman" w:cs="Times New Roman"/>
          <w:sz w:val="24"/>
          <w:szCs w:val="24"/>
        </w:rPr>
        <w:t>n ice</w:t>
      </w:r>
      <w:r w:rsidR="00C77DEA" w:rsidRPr="00B85A4E">
        <w:rPr>
          <w:rFonts w:ascii="Times New Roman" w:hAnsi="Times New Roman" w:cs="Times New Roman"/>
          <w:sz w:val="24"/>
          <w:szCs w:val="24"/>
        </w:rPr>
        <w:t xml:space="preserve"> hockey coach, explained how she took on a reactive approach yet drew in connections to youth’s school lives:</w:t>
      </w:r>
      <w:r w:rsidR="00C77DEA" w:rsidRPr="00B85A4E">
        <w:rPr>
          <w:rFonts w:ascii="Times New Roman" w:hAnsi="Times New Roman" w:cs="Times New Roman"/>
          <w:b/>
          <w:sz w:val="24"/>
          <w:szCs w:val="24"/>
        </w:rPr>
        <w:t xml:space="preserve"> </w:t>
      </w:r>
    </w:p>
    <w:p w14:paraId="3126A2D1" w14:textId="77777777" w:rsidR="00C77DEA" w:rsidRPr="00B85A4E" w:rsidRDefault="00C77DEA" w:rsidP="00C77DEA">
      <w:pPr>
        <w:spacing w:after="0" w:line="480" w:lineRule="auto"/>
        <w:ind w:left="720"/>
        <w:rPr>
          <w:rFonts w:ascii="Times New Roman" w:hAnsi="Times New Roman" w:cs="Times New Roman"/>
          <w:sz w:val="24"/>
          <w:szCs w:val="24"/>
        </w:rPr>
      </w:pPr>
      <w:r w:rsidRPr="00B85A4E">
        <w:rPr>
          <w:rFonts w:ascii="Times New Roman" w:hAnsi="Times New Roman" w:cs="Times New Roman"/>
          <w:sz w:val="24"/>
          <w:szCs w:val="24"/>
        </w:rPr>
        <w:t>Not really, I’ll sometimes use examples, but that’s it…we had an incident where a kid wanted to do his own thing. I was like: ‘think about it, when you go to math class, are you going tell your math teacher “I want to practice playing piano during math?” And he’s like ‘well no’. I’m like ‘it’s the same thing here; we’re here to play hockey, it’s not time to play badminton.’ Sometimes we make those comparisons, but it’s not explicit…I often compare it to school because they can relate to it and see the connection.</w:t>
      </w:r>
    </w:p>
    <w:p w14:paraId="5A421FC0" w14:textId="4C018BA9" w:rsidR="003E77BF" w:rsidRPr="00B85A4E" w:rsidRDefault="003E77BF" w:rsidP="00366D29">
      <w:pPr>
        <w:spacing w:after="0" w:line="480" w:lineRule="auto"/>
        <w:ind w:firstLine="720"/>
        <w:rPr>
          <w:rFonts w:ascii="Times New Roman" w:hAnsi="Times New Roman" w:cs="Times New Roman"/>
          <w:sz w:val="24"/>
          <w:szCs w:val="24"/>
        </w:rPr>
      </w:pPr>
      <w:r w:rsidRPr="00B85A4E">
        <w:rPr>
          <w:rFonts w:ascii="Times New Roman" w:hAnsi="Times New Roman" w:cs="Times New Roman"/>
          <w:sz w:val="24"/>
          <w:szCs w:val="24"/>
        </w:rPr>
        <w:t>This reactive approach was particularly true for life skills related to emotional regulation. When youth struggled with managing their emotions, coaches outlined how they took these opportunities to teach youth. Gary discussed: “the technical things and emotional things—you can’t necessarily train somebody emotionally, but you</w:t>
      </w:r>
      <w:r w:rsidR="008A2001" w:rsidRPr="00B85A4E">
        <w:rPr>
          <w:rFonts w:ascii="Times New Roman" w:hAnsi="Times New Roman" w:cs="Times New Roman"/>
          <w:sz w:val="24"/>
          <w:szCs w:val="24"/>
        </w:rPr>
        <w:t>’</w:t>
      </w:r>
      <w:r w:rsidRPr="00B85A4E">
        <w:rPr>
          <w:rFonts w:ascii="Times New Roman" w:hAnsi="Times New Roman" w:cs="Times New Roman"/>
          <w:sz w:val="24"/>
          <w:szCs w:val="24"/>
        </w:rPr>
        <w:t>r</w:t>
      </w:r>
      <w:r w:rsidR="008A2001" w:rsidRPr="00B85A4E">
        <w:rPr>
          <w:rFonts w:ascii="Times New Roman" w:hAnsi="Times New Roman" w:cs="Times New Roman"/>
          <w:sz w:val="24"/>
          <w:szCs w:val="24"/>
        </w:rPr>
        <w:t>e</w:t>
      </w:r>
      <w:r w:rsidRPr="00B85A4E">
        <w:rPr>
          <w:rFonts w:ascii="Times New Roman" w:hAnsi="Times New Roman" w:cs="Times New Roman"/>
          <w:sz w:val="24"/>
          <w:szCs w:val="24"/>
        </w:rPr>
        <w:t xml:space="preserve"> trying to point out their emotional behaviors </w:t>
      </w:r>
      <w:r w:rsidR="003D021F" w:rsidRPr="00B85A4E">
        <w:rPr>
          <w:rFonts w:ascii="Times New Roman" w:hAnsi="Times New Roman" w:cs="Times New Roman"/>
          <w:sz w:val="24"/>
          <w:szCs w:val="24"/>
        </w:rPr>
        <w:t xml:space="preserve">as </w:t>
      </w:r>
      <w:r w:rsidRPr="00B85A4E">
        <w:rPr>
          <w:rFonts w:ascii="Times New Roman" w:hAnsi="Times New Roman" w:cs="Times New Roman"/>
          <w:sz w:val="24"/>
          <w:szCs w:val="24"/>
        </w:rPr>
        <w:t xml:space="preserve">destructive and…mostly I try to educate them.” </w:t>
      </w:r>
    </w:p>
    <w:p w14:paraId="35C8FB17" w14:textId="33C98ABA" w:rsidR="003E77BF" w:rsidRPr="00B85A4E" w:rsidRDefault="00972BE2" w:rsidP="00313FE5">
      <w:pPr>
        <w:spacing w:after="0" w:line="480" w:lineRule="auto"/>
        <w:ind w:firstLine="720"/>
        <w:rPr>
          <w:rFonts w:ascii="Times New Roman" w:hAnsi="Times New Roman" w:cs="Times New Roman"/>
          <w:sz w:val="24"/>
          <w:szCs w:val="24"/>
        </w:rPr>
      </w:pPr>
      <w:r w:rsidRPr="00B85A4E">
        <w:rPr>
          <w:rFonts w:ascii="Times New Roman" w:hAnsi="Times New Roman" w:cs="Times New Roman"/>
          <w:sz w:val="24"/>
          <w:szCs w:val="24"/>
        </w:rPr>
        <w:t>C</w:t>
      </w:r>
      <w:r w:rsidR="003E77BF" w:rsidRPr="00B85A4E">
        <w:rPr>
          <w:rFonts w:ascii="Times New Roman" w:hAnsi="Times New Roman" w:cs="Times New Roman"/>
          <w:sz w:val="24"/>
          <w:szCs w:val="24"/>
        </w:rPr>
        <w:t>oaches spoke of using these situations as teachable moments. Andrew discussed using situations in which youth could learn about emotional regulation as one of these moments:</w:t>
      </w:r>
    </w:p>
    <w:p w14:paraId="7A55823C" w14:textId="5238C607" w:rsidR="003E77BF" w:rsidRPr="00B85A4E" w:rsidRDefault="003E77BF" w:rsidP="00313FE5">
      <w:pPr>
        <w:spacing w:after="0" w:line="480" w:lineRule="auto"/>
        <w:ind w:left="720"/>
        <w:rPr>
          <w:rFonts w:ascii="Times New Roman" w:hAnsi="Times New Roman" w:cs="Times New Roman"/>
          <w:sz w:val="24"/>
          <w:szCs w:val="24"/>
        </w:rPr>
      </w:pPr>
      <w:r w:rsidRPr="00B85A4E">
        <w:rPr>
          <w:rFonts w:ascii="Times New Roman" w:hAnsi="Times New Roman" w:cs="Times New Roman"/>
          <w:sz w:val="24"/>
          <w:szCs w:val="24"/>
        </w:rPr>
        <w:t>We f</w:t>
      </w:r>
      <w:r w:rsidR="003D021F" w:rsidRPr="00B85A4E">
        <w:rPr>
          <w:rFonts w:ascii="Times New Roman" w:hAnsi="Times New Roman" w:cs="Times New Roman"/>
          <w:sz w:val="24"/>
          <w:szCs w:val="24"/>
        </w:rPr>
        <w:t>ocus on these moments even more</w:t>
      </w:r>
      <w:r w:rsidRPr="00B85A4E">
        <w:rPr>
          <w:rFonts w:ascii="Times New Roman" w:hAnsi="Times New Roman" w:cs="Times New Roman"/>
          <w:sz w:val="24"/>
          <w:szCs w:val="24"/>
        </w:rPr>
        <w:t xml:space="preserve"> as learning moments, right? If I have a kid that will lash out at someone else in a game, it’s about taking that kid outside of that moment and discussing it with them</w:t>
      </w:r>
      <w:r w:rsidR="003D021F" w:rsidRPr="00B85A4E">
        <w:rPr>
          <w:rFonts w:ascii="Times New Roman" w:hAnsi="Times New Roman" w:cs="Times New Roman"/>
          <w:sz w:val="24"/>
          <w:szCs w:val="24"/>
        </w:rPr>
        <w:t xml:space="preserve">. </w:t>
      </w:r>
      <w:r w:rsidRPr="00B85A4E">
        <w:rPr>
          <w:rFonts w:ascii="Times New Roman" w:hAnsi="Times New Roman" w:cs="Times New Roman"/>
          <w:sz w:val="24"/>
          <w:szCs w:val="24"/>
        </w:rPr>
        <w:t xml:space="preserve">It’s looking at what barriers led to that happening, what were they </w:t>
      </w:r>
      <w:r w:rsidRPr="00B85A4E">
        <w:rPr>
          <w:rFonts w:ascii="Times New Roman" w:hAnsi="Times New Roman" w:cs="Times New Roman"/>
          <w:sz w:val="24"/>
          <w:szCs w:val="24"/>
        </w:rPr>
        <w:lastRenderedPageBreak/>
        <w:t xml:space="preserve">feeling </w:t>
      </w:r>
      <w:r w:rsidR="003D021F" w:rsidRPr="00B85A4E">
        <w:rPr>
          <w:rFonts w:ascii="Times New Roman" w:hAnsi="Times New Roman" w:cs="Times New Roman"/>
          <w:sz w:val="24"/>
          <w:szCs w:val="24"/>
        </w:rPr>
        <w:t xml:space="preserve">at that moment, and discussing </w:t>
      </w:r>
      <w:r w:rsidRPr="00B85A4E">
        <w:rPr>
          <w:rFonts w:ascii="Times New Roman" w:hAnsi="Times New Roman" w:cs="Times New Roman"/>
          <w:sz w:val="24"/>
          <w:szCs w:val="24"/>
        </w:rPr>
        <w:t>what happens if we start to feel like that again. How can we make a game plan to get around that?</w:t>
      </w:r>
    </w:p>
    <w:p w14:paraId="3D7232AE" w14:textId="77777777" w:rsidR="003E77BF" w:rsidRPr="00B85A4E" w:rsidRDefault="003E77BF" w:rsidP="00313FE5">
      <w:pPr>
        <w:spacing w:after="0" w:line="480" w:lineRule="auto"/>
        <w:rPr>
          <w:rFonts w:ascii="Times New Roman" w:hAnsi="Times New Roman" w:cs="Times New Roman"/>
          <w:sz w:val="24"/>
          <w:szCs w:val="24"/>
        </w:rPr>
      </w:pPr>
      <w:r w:rsidRPr="00B85A4E">
        <w:rPr>
          <w:rFonts w:ascii="Times New Roman" w:hAnsi="Times New Roman" w:cs="Times New Roman"/>
          <w:sz w:val="24"/>
          <w:szCs w:val="24"/>
        </w:rPr>
        <w:t xml:space="preserve">Kevin discussed how emotional regulation was tied into decision making within his team: </w:t>
      </w:r>
    </w:p>
    <w:p w14:paraId="610F12DA" w14:textId="646F1216" w:rsidR="008C423C" w:rsidRPr="00B85A4E" w:rsidRDefault="003E77BF" w:rsidP="008C423C">
      <w:pPr>
        <w:spacing w:after="0" w:line="480" w:lineRule="auto"/>
        <w:ind w:left="720"/>
        <w:rPr>
          <w:rFonts w:ascii="Times New Roman" w:hAnsi="Times New Roman" w:cs="Times New Roman"/>
          <w:sz w:val="24"/>
          <w:szCs w:val="24"/>
        </w:rPr>
      </w:pPr>
      <w:r w:rsidRPr="00B85A4E">
        <w:rPr>
          <w:rFonts w:ascii="Times New Roman" w:hAnsi="Times New Roman" w:cs="Times New Roman"/>
          <w:sz w:val="24"/>
          <w:szCs w:val="24"/>
        </w:rPr>
        <w:t>Decision making is a big part of it. I have to stop them and ask why they are making stupid decisions and how decision making can be</w:t>
      </w:r>
      <w:r w:rsidR="00F02DEE" w:rsidRPr="00B85A4E">
        <w:rPr>
          <w:rFonts w:ascii="Times New Roman" w:hAnsi="Times New Roman" w:cs="Times New Roman"/>
          <w:sz w:val="24"/>
          <w:szCs w:val="24"/>
        </w:rPr>
        <w:t xml:space="preserve"> an important part of the game…</w:t>
      </w:r>
      <w:r w:rsidRPr="00B85A4E">
        <w:rPr>
          <w:rFonts w:ascii="Times New Roman" w:hAnsi="Times New Roman" w:cs="Times New Roman"/>
          <w:sz w:val="24"/>
          <w:szCs w:val="24"/>
        </w:rPr>
        <w:t>if they get frustrated, I generally take them aside and t</w:t>
      </w:r>
      <w:r w:rsidR="003D021F" w:rsidRPr="00B85A4E">
        <w:rPr>
          <w:rFonts w:ascii="Times New Roman" w:hAnsi="Times New Roman" w:cs="Times New Roman"/>
          <w:sz w:val="24"/>
          <w:szCs w:val="24"/>
        </w:rPr>
        <w:t>alk to them. So I try to get them</w:t>
      </w:r>
      <w:r w:rsidRPr="00B85A4E">
        <w:rPr>
          <w:rFonts w:ascii="Times New Roman" w:hAnsi="Times New Roman" w:cs="Times New Roman"/>
          <w:sz w:val="24"/>
          <w:szCs w:val="24"/>
        </w:rPr>
        <w:t xml:space="preserve"> to take a dee</w:t>
      </w:r>
      <w:r w:rsidR="003D021F" w:rsidRPr="00B85A4E">
        <w:rPr>
          <w:rFonts w:ascii="Times New Roman" w:hAnsi="Times New Roman" w:cs="Times New Roman"/>
          <w:sz w:val="24"/>
          <w:szCs w:val="24"/>
        </w:rPr>
        <w:t xml:space="preserve">p breath, calm down and help </w:t>
      </w:r>
      <w:r w:rsidRPr="00B85A4E">
        <w:rPr>
          <w:rFonts w:ascii="Times New Roman" w:hAnsi="Times New Roman" w:cs="Times New Roman"/>
          <w:sz w:val="24"/>
          <w:szCs w:val="24"/>
        </w:rPr>
        <w:t xml:space="preserve">with strategies. … I just give a light tap and say </w:t>
      </w:r>
      <w:r w:rsidR="006A56E9" w:rsidRPr="00B85A4E">
        <w:rPr>
          <w:rFonts w:ascii="Times New Roman" w:hAnsi="Times New Roman" w:cs="Times New Roman"/>
          <w:sz w:val="24"/>
          <w:szCs w:val="24"/>
        </w:rPr>
        <w:t>’</w:t>
      </w:r>
      <w:r w:rsidRPr="00B85A4E">
        <w:rPr>
          <w:rFonts w:ascii="Times New Roman" w:hAnsi="Times New Roman" w:cs="Times New Roman"/>
          <w:sz w:val="24"/>
          <w:szCs w:val="24"/>
        </w:rPr>
        <w:t>You’re doing it again</w:t>
      </w:r>
      <w:r w:rsidR="006A56E9" w:rsidRPr="00B85A4E">
        <w:rPr>
          <w:rFonts w:ascii="Times New Roman" w:hAnsi="Times New Roman" w:cs="Times New Roman"/>
          <w:sz w:val="24"/>
          <w:szCs w:val="24"/>
        </w:rPr>
        <w:t xml:space="preserve">’ </w:t>
      </w:r>
      <w:r w:rsidRPr="00B85A4E">
        <w:rPr>
          <w:rFonts w:ascii="Times New Roman" w:hAnsi="Times New Roman" w:cs="Times New Roman"/>
          <w:sz w:val="24"/>
          <w:szCs w:val="24"/>
        </w:rPr>
        <w:t xml:space="preserve">and then </w:t>
      </w:r>
      <w:r w:rsidR="003D021F" w:rsidRPr="00B85A4E">
        <w:rPr>
          <w:rFonts w:ascii="Times New Roman" w:hAnsi="Times New Roman" w:cs="Times New Roman"/>
          <w:sz w:val="24"/>
          <w:szCs w:val="24"/>
        </w:rPr>
        <w:t>t</w:t>
      </w:r>
      <w:r w:rsidRPr="00B85A4E">
        <w:rPr>
          <w:rFonts w:ascii="Times New Roman" w:hAnsi="Times New Roman" w:cs="Times New Roman"/>
          <w:sz w:val="24"/>
          <w:szCs w:val="24"/>
        </w:rPr>
        <w:t>he</w:t>
      </w:r>
      <w:r w:rsidR="003D021F" w:rsidRPr="00B85A4E">
        <w:rPr>
          <w:rFonts w:ascii="Times New Roman" w:hAnsi="Times New Roman" w:cs="Times New Roman"/>
          <w:sz w:val="24"/>
          <w:szCs w:val="24"/>
        </w:rPr>
        <w:t>y lighten</w:t>
      </w:r>
      <w:r w:rsidRPr="00B85A4E">
        <w:rPr>
          <w:rFonts w:ascii="Times New Roman" w:hAnsi="Times New Roman" w:cs="Times New Roman"/>
          <w:sz w:val="24"/>
          <w:szCs w:val="24"/>
        </w:rPr>
        <w:t xml:space="preserve"> up on </w:t>
      </w:r>
      <w:r w:rsidR="003D021F" w:rsidRPr="00B85A4E">
        <w:rPr>
          <w:rFonts w:ascii="Times New Roman" w:hAnsi="Times New Roman" w:cs="Times New Roman"/>
          <w:sz w:val="24"/>
          <w:szCs w:val="24"/>
        </w:rPr>
        <w:t>t</w:t>
      </w:r>
      <w:r w:rsidRPr="00B85A4E">
        <w:rPr>
          <w:rFonts w:ascii="Times New Roman" w:hAnsi="Times New Roman" w:cs="Times New Roman"/>
          <w:sz w:val="24"/>
          <w:szCs w:val="24"/>
        </w:rPr>
        <w:t>h</w:t>
      </w:r>
      <w:r w:rsidR="003D021F" w:rsidRPr="00B85A4E">
        <w:rPr>
          <w:rFonts w:ascii="Times New Roman" w:hAnsi="Times New Roman" w:cs="Times New Roman"/>
          <w:sz w:val="24"/>
          <w:szCs w:val="24"/>
        </w:rPr>
        <w:t>e</w:t>
      </w:r>
      <w:r w:rsidRPr="00B85A4E">
        <w:rPr>
          <w:rFonts w:ascii="Times New Roman" w:hAnsi="Times New Roman" w:cs="Times New Roman"/>
          <w:sz w:val="24"/>
          <w:szCs w:val="24"/>
        </w:rPr>
        <w:t>msel</w:t>
      </w:r>
      <w:r w:rsidR="003D021F" w:rsidRPr="00B85A4E">
        <w:rPr>
          <w:rFonts w:ascii="Times New Roman" w:hAnsi="Times New Roman" w:cs="Times New Roman"/>
          <w:sz w:val="24"/>
          <w:szCs w:val="24"/>
        </w:rPr>
        <w:t>ves</w:t>
      </w:r>
      <w:r w:rsidRPr="00B85A4E">
        <w:rPr>
          <w:rFonts w:ascii="Times New Roman" w:hAnsi="Times New Roman" w:cs="Times New Roman"/>
          <w:sz w:val="24"/>
          <w:szCs w:val="24"/>
        </w:rPr>
        <w:t>.</w:t>
      </w:r>
    </w:p>
    <w:p w14:paraId="1A5326A4" w14:textId="39455968" w:rsidR="003E77BF" w:rsidRPr="00B85A4E" w:rsidRDefault="003E77BF" w:rsidP="008C423C">
      <w:pPr>
        <w:spacing w:after="0" w:line="480" w:lineRule="auto"/>
        <w:rPr>
          <w:rFonts w:ascii="Times New Roman" w:hAnsi="Times New Roman" w:cs="Times New Roman"/>
          <w:sz w:val="24"/>
          <w:szCs w:val="24"/>
        </w:rPr>
      </w:pPr>
      <w:r w:rsidRPr="00B85A4E">
        <w:rPr>
          <w:rFonts w:ascii="Times New Roman" w:hAnsi="Times New Roman" w:cs="Times New Roman"/>
          <w:sz w:val="24"/>
          <w:szCs w:val="24"/>
        </w:rPr>
        <w:t>Similarly, after outlining the importance of being able to control one’s emotions, Brandon</w:t>
      </w:r>
      <w:r w:rsidR="0099766A" w:rsidRPr="00B85A4E">
        <w:rPr>
          <w:rFonts w:ascii="Times New Roman" w:hAnsi="Times New Roman" w:cs="Times New Roman"/>
          <w:sz w:val="24"/>
          <w:szCs w:val="24"/>
        </w:rPr>
        <w:t>, a ball</w:t>
      </w:r>
      <w:r w:rsidR="009B0E05" w:rsidRPr="00B85A4E">
        <w:rPr>
          <w:rFonts w:ascii="Times New Roman" w:hAnsi="Times New Roman" w:cs="Times New Roman"/>
          <w:sz w:val="24"/>
          <w:szCs w:val="24"/>
        </w:rPr>
        <w:t xml:space="preserve"> </w:t>
      </w:r>
      <w:r w:rsidR="0099766A" w:rsidRPr="00B85A4E">
        <w:rPr>
          <w:rFonts w:ascii="Times New Roman" w:hAnsi="Times New Roman" w:cs="Times New Roman"/>
          <w:sz w:val="24"/>
          <w:szCs w:val="24"/>
        </w:rPr>
        <w:t xml:space="preserve">hockey coach, </w:t>
      </w:r>
      <w:r w:rsidRPr="00B85A4E">
        <w:rPr>
          <w:rFonts w:ascii="Times New Roman" w:hAnsi="Times New Roman" w:cs="Times New Roman"/>
          <w:sz w:val="24"/>
          <w:szCs w:val="24"/>
        </w:rPr>
        <w:t>was asked if this is something that is explicitly talked about within his team. He used examples that extended beyond the sport context:</w:t>
      </w:r>
    </w:p>
    <w:p w14:paraId="02FE1535" w14:textId="2537EA5C" w:rsidR="003E77BF" w:rsidRPr="00B85A4E" w:rsidRDefault="003E77BF" w:rsidP="00313FE5">
      <w:pPr>
        <w:spacing w:after="0" w:line="480" w:lineRule="auto"/>
        <w:ind w:left="720"/>
        <w:rPr>
          <w:rFonts w:ascii="Times New Roman" w:hAnsi="Times New Roman" w:cs="Times New Roman"/>
          <w:sz w:val="24"/>
          <w:szCs w:val="24"/>
        </w:rPr>
      </w:pPr>
      <w:r w:rsidRPr="00B85A4E">
        <w:rPr>
          <w:rFonts w:ascii="Times New Roman" w:hAnsi="Times New Roman" w:cs="Times New Roman"/>
          <w:sz w:val="24"/>
          <w:szCs w:val="24"/>
        </w:rPr>
        <w:t>I always bring it up, like in the last game, one kid got emotional. At the end of the game, I took him aside…I explained the situation and I told him, ‘Listen, if this was to happen outside, say you’re in a car. You can’t get out and yell at a pedestrian</w:t>
      </w:r>
      <w:r w:rsidR="006A56E9" w:rsidRPr="00B85A4E">
        <w:rPr>
          <w:rFonts w:ascii="Times New Roman" w:hAnsi="Times New Roman" w:cs="Times New Roman"/>
          <w:sz w:val="24"/>
          <w:szCs w:val="24"/>
        </w:rPr>
        <w:t>.</w:t>
      </w:r>
      <w:r w:rsidRPr="00B85A4E">
        <w:rPr>
          <w:rFonts w:ascii="Times New Roman" w:hAnsi="Times New Roman" w:cs="Times New Roman"/>
          <w:sz w:val="24"/>
          <w:szCs w:val="24"/>
        </w:rPr>
        <w:t xml:space="preserve">’ I explain the scenario and what they should do to prevent that break out. They understand that’s one of the big things—know how to control their emotions and act in certain scenarios. </w:t>
      </w:r>
    </w:p>
    <w:p w14:paraId="68804B7F" w14:textId="77777777" w:rsidR="003E77BF" w:rsidRPr="00B85A4E" w:rsidRDefault="003E77BF" w:rsidP="00313FE5">
      <w:pPr>
        <w:spacing w:after="0" w:line="480" w:lineRule="auto"/>
        <w:rPr>
          <w:rFonts w:ascii="Times New Roman" w:hAnsi="Times New Roman" w:cs="Times New Roman"/>
          <w:b/>
          <w:sz w:val="24"/>
          <w:szCs w:val="24"/>
        </w:rPr>
      </w:pPr>
      <w:r w:rsidRPr="00B85A4E">
        <w:rPr>
          <w:rFonts w:ascii="Times New Roman" w:hAnsi="Times New Roman" w:cs="Times New Roman"/>
          <w:b/>
          <w:sz w:val="24"/>
          <w:szCs w:val="24"/>
        </w:rPr>
        <w:t>Coaches Recognize the Value of Intentionally Teaching Life Skills</w:t>
      </w:r>
    </w:p>
    <w:p w14:paraId="1CDD3EA7" w14:textId="46B53061" w:rsidR="003E77BF" w:rsidRPr="00B85A4E" w:rsidRDefault="003E77BF" w:rsidP="00313FE5">
      <w:pPr>
        <w:spacing w:after="0" w:line="480" w:lineRule="auto"/>
        <w:ind w:firstLine="720"/>
        <w:rPr>
          <w:rFonts w:ascii="Times New Roman" w:hAnsi="Times New Roman" w:cs="Times New Roman"/>
          <w:bCs/>
          <w:sz w:val="24"/>
          <w:szCs w:val="24"/>
        </w:rPr>
      </w:pPr>
      <w:r w:rsidRPr="00B85A4E">
        <w:rPr>
          <w:rFonts w:ascii="Times New Roman" w:hAnsi="Times New Roman" w:cs="Times New Roman"/>
          <w:sz w:val="24"/>
          <w:szCs w:val="24"/>
        </w:rPr>
        <w:t>Despite coaches outlining that life skill development was a by-product of sport participation</w:t>
      </w:r>
      <w:r w:rsidR="003D021F" w:rsidRPr="00B85A4E">
        <w:rPr>
          <w:rFonts w:ascii="Times New Roman" w:hAnsi="Times New Roman" w:cs="Times New Roman"/>
          <w:sz w:val="24"/>
          <w:szCs w:val="24"/>
        </w:rPr>
        <w:t xml:space="preserve"> and address</w:t>
      </w:r>
      <w:r w:rsidR="00A66CFA" w:rsidRPr="00B85A4E">
        <w:rPr>
          <w:rFonts w:ascii="Times New Roman" w:hAnsi="Times New Roman" w:cs="Times New Roman"/>
          <w:sz w:val="24"/>
          <w:szCs w:val="24"/>
        </w:rPr>
        <w:t>ing</w:t>
      </w:r>
      <w:r w:rsidR="003D021F" w:rsidRPr="00B85A4E">
        <w:rPr>
          <w:rFonts w:ascii="Times New Roman" w:hAnsi="Times New Roman" w:cs="Times New Roman"/>
          <w:sz w:val="24"/>
          <w:szCs w:val="24"/>
        </w:rPr>
        <w:t xml:space="preserve"> it in a reactive way</w:t>
      </w:r>
      <w:r w:rsidRPr="00B85A4E">
        <w:rPr>
          <w:rFonts w:ascii="Times New Roman" w:hAnsi="Times New Roman" w:cs="Times New Roman"/>
          <w:sz w:val="24"/>
          <w:szCs w:val="24"/>
        </w:rPr>
        <w:t xml:space="preserve">, many coaches recognized and alluded to the value </w:t>
      </w:r>
      <w:r w:rsidR="00214FDA" w:rsidRPr="00B85A4E">
        <w:rPr>
          <w:rFonts w:ascii="Times New Roman" w:hAnsi="Times New Roman" w:cs="Times New Roman"/>
          <w:sz w:val="24"/>
          <w:szCs w:val="24"/>
        </w:rPr>
        <w:t>of</w:t>
      </w:r>
      <w:r w:rsidRPr="00B85A4E">
        <w:rPr>
          <w:rFonts w:ascii="Times New Roman" w:hAnsi="Times New Roman" w:cs="Times New Roman"/>
          <w:sz w:val="24"/>
          <w:szCs w:val="24"/>
        </w:rPr>
        <w:t xml:space="preserve"> intentionally integrating life skills into their coaching practices. When asked about his approach to teaching life skills, Andrew acknowledged the approach as reactive, but outlined </w:t>
      </w:r>
      <w:r w:rsidR="00214FDA" w:rsidRPr="00B85A4E">
        <w:rPr>
          <w:rFonts w:ascii="Times New Roman" w:hAnsi="Times New Roman" w:cs="Times New Roman"/>
          <w:sz w:val="24"/>
          <w:szCs w:val="24"/>
        </w:rPr>
        <w:t>the value of taking on an</w:t>
      </w:r>
      <w:r w:rsidRPr="00B85A4E">
        <w:rPr>
          <w:rFonts w:ascii="Times New Roman" w:hAnsi="Times New Roman" w:cs="Times New Roman"/>
          <w:sz w:val="24"/>
          <w:szCs w:val="24"/>
        </w:rPr>
        <w:t xml:space="preserve"> intentional approach: “It is definitely reactive, which is something that’s not great, I don’t think, but that’s something that I’d want to build on next year</w:t>
      </w:r>
      <w:r w:rsidR="00F162B8" w:rsidRPr="00B85A4E">
        <w:rPr>
          <w:rFonts w:ascii="Times New Roman" w:hAnsi="Times New Roman" w:cs="Times New Roman"/>
          <w:sz w:val="24"/>
          <w:szCs w:val="24"/>
        </w:rPr>
        <w:t>.</w:t>
      </w:r>
      <w:r w:rsidRPr="00B85A4E">
        <w:rPr>
          <w:rFonts w:ascii="Times New Roman" w:hAnsi="Times New Roman" w:cs="Times New Roman"/>
          <w:sz w:val="24"/>
          <w:szCs w:val="24"/>
        </w:rPr>
        <w:t xml:space="preserve">” Gary, </w:t>
      </w:r>
      <w:r w:rsidR="00011ADA" w:rsidRPr="00B85A4E">
        <w:rPr>
          <w:rFonts w:ascii="Times New Roman" w:hAnsi="Times New Roman" w:cs="Times New Roman"/>
          <w:sz w:val="24"/>
          <w:szCs w:val="24"/>
        </w:rPr>
        <w:t xml:space="preserve">a </w:t>
      </w:r>
      <w:r w:rsidRPr="00B85A4E">
        <w:rPr>
          <w:rFonts w:ascii="Times New Roman" w:hAnsi="Times New Roman" w:cs="Times New Roman"/>
          <w:sz w:val="24"/>
          <w:szCs w:val="24"/>
        </w:rPr>
        <w:t>boys’ volleyball</w:t>
      </w:r>
      <w:r w:rsidR="00DC4A4D" w:rsidRPr="00B85A4E">
        <w:rPr>
          <w:rFonts w:ascii="Times New Roman" w:hAnsi="Times New Roman" w:cs="Times New Roman"/>
          <w:sz w:val="24"/>
          <w:szCs w:val="24"/>
        </w:rPr>
        <w:t xml:space="preserve"> coach,</w:t>
      </w:r>
      <w:r w:rsidRPr="00B85A4E">
        <w:rPr>
          <w:rFonts w:ascii="Times New Roman" w:hAnsi="Times New Roman" w:cs="Times New Roman"/>
          <w:sz w:val="24"/>
          <w:szCs w:val="24"/>
        </w:rPr>
        <w:t xml:space="preserve"> outlined: “I want to get back to my teacher mentality and try to develop life-long </w:t>
      </w:r>
      <w:r w:rsidRPr="00B85A4E">
        <w:rPr>
          <w:rFonts w:ascii="Times New Roman" w:hAnsi="Times New Roman" w:cs="Times New Roman"/>
          <w:sz w:val="24"/>
          <w:szCs w:val="24"/>
        </w:rPr>
        <w:lastRenderedPageBreak/>
        <w:t xml:space="preserve">volleyball people rather than kids who are set on winning national championships and stuff like that.” </w:t>
      </w:r>
      <w:r w:rsidRPr="00B85A4E">
        <w:rPr>
          <w:rFonts w:ascii="Times New Roman" w:hAnsi="Times New Roman" w:cs="Times New Roman"/>
          <w:bCs/>
          <w:sz w:val="24"/>
          <w:szCs w:val="24"/>
        </w:rPr>
        <w:t xml:space="preserve">One of </w:t>
      </w:r>
      <w:r w:rsidR="00865740" w:rsidRPr="00B85A4E">
        <w:rPr>
          <w:rFonts w:ascii="Times New Roman" w:hAnsi="Times New Roman" w:cs="Times New Roman"/>
          <w:bCs/>
          <w:sz w:val="24"/>
          <w:szCs w:val="24"/>
        </w:rPr>
        <w:t xml:space="preserve">the coaches discussed how his </w:t>
      </w:r>
      <w:r w:rsidRPr="00B85A4E">
        <w:rPr>
          <w:rFonts w:ascii="Times New Roman" w:hAnsi="Times New Roman" w:cs="Times New Roman"/>
          <w:bCs/>
          <w:sz w:val="24"/>
          <w:szCs w:val="24"/>
        </w:rPr>
        <w:t xml:space="preserve">program had four overarching values which </w:t>
      </w:r>
      <w:r w:rsidR="00744FC7" w:rsidRPr="00B85A4E">
        <w:rPr>
          <w:rFonts w:ascii="Times New Roman" w:hAnsi="Times New Roman" w:cs="Times New Roman"/>
          <w:bCs/>
          <w:sz w:val="24"/>
          <w:szCs w:val="24"/>
        </w:rPr>
        <w:t xml:space="preserve">were </w:t>
      </w:r>
      <w:r w:rsidRPr="00B85A4E">
        <w:rPr>
          <w:rFonts w:ascii="Times New Roman" w:hAnsi="Times New Roman" w:cs="Times New Roman"/>
          <w:bCs/>
          <w:sz w:val="24"/>
          <w:szCs w:val="24"/>
        </w:rPr>
        <w:t>important</w:t>
      </w:r>
      <w:r w:rsidR="00214FDA" w:rsidRPr="00B85A4E">
        <w:rPr>
          <w:rFonts w:ascii="Times New Roman" w:hAnsi="Times New Roman" w:cs="Times New Roman"/>
          <w:bCs/>
          <w:sz w:val="24"/>
          <w:szCs w:val="24"/>
        </w:rPr>
        <w:t>,</w:t>
      </w:r>
      <w:r w:rsidRPr="00B85A4E">
        <w:rPr>
          <w:rFonts w:ascii="Times New Roman" w:hAnsi="Times New Roman" w:cs="Times New Roman"/>
          <w:bCs/>
          <w:sz w:val="24"/>
          <w:szCs w:val="24"/>
        </w:rPr>
        <w:t xml:space="preserve"> but also recognized that simply having the values was </w:t>
      </w:r>
      <w:r w:rsidR="00C66B9C" w:rsidRPr="00B85A4E">
        <w:rPr>
          <w:rFonts w:ascii="Times New Roman" w:hAnsi="Times New Roman" w:cs="Times New Roman"/>
          <w:bCs/>
          <w:sz w:val="24"/>
          <w:szCs w:val="24"/>
        </w:rPr>
        <w:t xml:space="preserve">not sufficient. The values needed to be taught </w:t>
      </w:r>
      <w:r w:rsidRPr="00B85A4E">
        <w:rPr>
          <w:rFonts w:ascii="Times New Roman" w:hAnsi="Times New Roman" w:cs="Times New Roman"/>
          <w:bCs/>
          <w:sz w:val="24"/>
          <w:szCs w:val="24"/>
        </w:rPr>
        <w:t>to the youth.</w:t>
      </w:r>
      <w:r w:rsidRPr="00B85A4E">
        <w:rPr>
          <w:rFonts w:ascii="Times New Roman" w:hAnsi="Times New Roman" w:cs="Times New Roman"/>
          <w:sz w:val="24"/>
          <w:szCs w:val="24"/>
        </w:rPr>
        <w:t xml:space="preserve"> </w:t>
      </w:r>
      <w:r w:rsidR="00C66B9C" w:rsidRPr="00B85A4E">
        <w:rPr>
          <w:rFonts w:ascii="Times New Roman" w:hAnsi="Times New Roman" w:cs="Times New Roman"/>
          <w:sz w:val="24"/>
          <w:szCs w:val="24"/>
        </w:rPr>
        <w:t xml:space="preserve">This was noted by </w:t>
      </w:r>
      <w:r w:rsidR="008B2274" w:rsidRPr="00B85A4E">
        <w:rPr>
          <w:rFonts w:ascii="Times New Roman" w:hAnsi="Times New Roman" w:cs="Times New Roman"/>
          <w:sz w:val="24"/>
          <w:szCs w:val="24"/>
        </w:rPr>
        <w:t>a</w:t>
      </w:r>
      <w:r w:rsidR="009B0E05" w:rsidRPr="00B85A4E">
        <w:rPr>
          <w:rFonts w:ascii="Times New Roman" w:hAnsi="Times New Roman" w:cs="Times New Roman"/>
          <w:sz w:val="24"/>
          <w:szCs w:val="24"/>
        </w:rPr>
        <w:t>n ice</w:t>
      </w:r>
      <w:r w:rsidR="008B2274" w:rsidRPr="00B85A4E">
        <w:rPr>
          <w:rFonts w:ascii="Times New Roman" w:hAnsi="Times New Roman" w:cs="Times New Roman"/>
          <w:sz w:val="24"/>
          <w:szCs w:val="24"/>
        </w:rPr>
        <w:t xml:space="preserve"> hockey coach named </w:t>
      </w:r>
      <w:r w:rsidRPr="00B85A4E">
        <w:rPr>
          <w:rFonts w:ascii="Times New Roman" w:hAnsi="Times New Roman" w:cs="Times New Roman"/>
          <w:sz w:val="24"/>
          <w:szCs w:val="24"/>
        </w:rPr>
        <w:t>Brian</w:t>
      </w:r>
      <w:r w:rsidR="00C66B9C" w:rsidRPr="00B85A4E">
        <w:rPr>
          <w:rFonts w:ascii="Times New Roman" w:hAnsi="Times New Roman" w:cs="Times New Roman"/>
          <w:bCs/>
          <w:sz w:val="24"/>
          <w:szCs w:val="24"/>
        </w:rPr>
        <w:t>:</w:t>
      </w:r>
    </w:p>
    <w:p w14:paraId="6EB94C48" w14:textId="77777777" w:rsidR="003E77BF" w:rsidRPr="00B85A4E" w:rsidRDefault="003E77BF" w:rsidP="00313FE5">
      <w:pPr>
        <w:spacing w:after="0" w:line="480" w:lineRule="auto"/>
        <w:ind w:left="720"/>
        <w:rPr>
          <w:rFonts w:ascii="Times New Roman" w:hAnsi="Times New Roman" w:cs="Times New Roman"/>
          <w:sz w:val="24"/>
          <w:szCs w:val="24"/>
        </w:rPr>
      </w:pPr>
      <w:r w:rsidRPr="00B85A4E">
        <w:rPr>
          <w:rFonts w:ascii="Times New Roman" w:hAnsi="Times New Roman" w:cs="Times New Roman"/>
          <w:sz w:val="24"/>
          <w:szCs w:val="24"/>
        </w:rPr>
        <w:t>The main problem was that the four values were never explained. For instance, listening, who are you listening to?...Discipline, what does that mean? Probably if you asked the kids what the word ‘discipline’ means they wouldn’t even know, but none of these were explained…. How do you respect each other, your leaders, your parents, your friends?... The biggest shortcoming was that it wasn’t emphasized other than just repeating [the values] over and over…Need to elaborate and drive home how to live out those values.</w:t>
      </w:r>
    </w:p>
    <w:p w14:paraId="55B04829" w14:textId="70EA4DA4" w:rsidR="003E77BF" w:rsidRPr="00B85A4E" w:rsidRDefault="003E77BF" w:rsidP="00313FE5">
      <w:pPr>
        <w:spacing w:after="0" w:line="480" w:lineRule="auto"/>
        <w:ind w:firstLine="720"/>
        <w:rPr>
          <w:rFonts w:ascii="Times New Roman" w:hAnsi="Times New Roman" w:cs="Times New Roman"/>
          <w:sz w:val="24"/>
          <w:szCs w:val="24"/>
        </w:rPr>
      </w:pPr>
      <w:r w:rsidRPr="00B85A4E">
        <w:rPr>
          <w:rFonts w:ascii="Times New Roman" w:hAnsi="Times New Roman" w:cs="Times New Roman"/>
          <w:sz w:val="24"/>
          <w:szCs w:val="24"/>
        </w:rPr>
        <w:t xml:space="preserve">When discussing the value of life skills, several coaches </w:t>
      </w:r>
      <w:r w:rsidR="00C66B9C" w:rsidRPr="00B85A4E">
        <w:rPr>
          <w:rFonts w:ascii="Times New Roman" w:hAnsi="Times New Roman" w:cs="Times New Roman"/>
          <w:sz w:val="24"/>
          <w:szCs w:val="24"/>
        </w:rPr>
        <w:t>referred</w:t>
      </w:r>
      <w:r w:rsidRPr="00B85A4E">
        <w:rPr>
          <w:rFonts w:ascii="Times New Roman" w:hAnsi="Times New Roman" w:cs="Times New Roman"/>
          <w:sz w:val="24"/>
          <w:szCs w:val="24"/>
        </w:rPr>
        <w:t xml:space="preserve"> to </w:t>
      </w:r>
      <w:r w:rsidR="00EA2EB1" w:rsidRPr="00B85A4E">
        <w:rPr>
          <w:rFonts w:ascii="Times New Roman" w:hAnsi="Times New Roman" w:cs="Times New Roman"/>
          <w:sz w:val="24"/>
          <w:szCs w:val="24"/>
        </w:rPr>
        <w:t>sport</w:t>
      </w:r>
      <w:r w:rsidRPr="00B85A4E">
        <w:rPr>
          <w:rFonts w:ascii="Times New Roman" w:hAnsi="Times New Roman" w:cs="Times New Roman"/>
          <w:sz w:val="24"/>
          <w:szCs w:val="24"/>
        </w:rPr>
        <w:t xml:space="preserve"> </w:t>
      </w:r>
      <w:r w:rsidR="00EA2EB1" w:rsidRPr="00B85A4E">
        <w:rPr>
          <w:rFonts w:ascii="Times New Roman" w:hAnsi="Times New Roman" w:cs="Times New Roman"/>
          <w:sz w:val="24"/>
          <w:szCs w:val="24"/>
        </w:rPr>
        <w:t>a</w:t>
      </w:r>
      <w:r w:rsidRPr="00B85A4E">
        <w:rPr>
          <w:rFonts w:ascii="Times New Roman" w:hAnsi="Times New Roman" w:cs="Times New Roman"/>
          <w:sz w:val="24"/>
          <w:szCs w:val="24"/>
        </w:rPr>
        <w:t>s much more than a game. For example, Gail said: “I always say to them ‘this is just a game, win or lose, it doesn’t matter. It just matters what you take from this at the end of the day</w:t>
      </w:r>
      <w:r w:rsidR="00F162B8" w:rsidRPr="00B85A4E">
        <w:rPr>
          <w:rFonts w:ascii="Times New Roman" w:hAnsi="Times New Roman" w:cs="Times New Roman"/>
          <w:sz w:val="24"/>
          <w:szCs w:val="24"/>
        </w:rPr>
        <w:t>.</w:t>
      </w:r>
      <w:r w:rsidR="006A56E9" w:rsidRPr="00B85A4E">
        <w:rPr>
          <w:rFonts w:ascii="Times New Roman" w:hAnsi="Times New Roman" w:cs="Times New Roman"/>
          <w:sz w:val="24"/>
          <w:szCs w:val="24"/>
        </w:rPr>
        <w:t>’</w:t>
      </w:r>
      <w:r w:rsidRPr="00B85A4E">
        <w:rPr>
          <w:rFonts w:ascii="Times New Roman" w:hAnsi="Times New Roman" w:cs="Times New Roman"/>
          <w:sz w:val="24"/>
          <w:szCs w:val="24"/>
        </w:rPr>
        <w:t>” Similarly, Adam stated how non-sport skill development was one goal he had for his team</w:t>
      </w:r>
      <w:r w:rsidR="00F60CEB" w:rsidRPr="00B85A4E">
        <w:rPr>
          <w:rFonts w:ascii="Times New Roman" w:hAnsi="Times New Roman" w:cs="Times New Roman"/>
          <w:sz w:val="24"/>
          <w:szCs w:val="24"/>
        </w:rPr>
        <w:t>, with the ultimate goal for youth to learn how to use these skills beyond the sport context</w:t>
      </w:r>
      <w:r w:rsidRPr="00B85A4E">
        <w:rPr>
          <w:rFonts w:ascii="Times New Roman" w:hAnsi="Times New Roman" w:cs="Times New Roman"/>
          <w:sz w:val="24"/>
          <w:szCs w:val="24"/>
        </w:rPr>
        <w:t xml:space="preserve">: </w:t>
      </w:r>
    </w:p>
    <w:p w14:paraId="66CD3D36" w14:textId="40E4AEC0" w:rsidR="003E77BF" w:rsidRPr="00B85A4E" w:rsidRDefault="003E77BF" w:rsidP="00313FE5">
      <w:pPr>
        <w:spacing w:after="0" w:line="480" w:lineRule="auto"/>
        <w:ind w:left="720"/>
        <w:rPr>
          <w:rFonts w:ascii="Times New Roman" w:hAnsi="Times New Roman" w:cs="Times New Roman"/>
          <w:sz w:val="24"/>
          <w:szCs w:val="24"/>
        </w:rPr>
      </w:pPr>
      <w:r w:rsidRPr="00B85A4E">
        <w:rPr>
          <w:rFonts w:ascii="Times New Roman" w:hAnsi="Times New Roman" w:cs="Times New Roman"/>
          <w:sz w:val="24"/>
          <w:szCs w:val="24"/>
        </w:rPr>
        <w:t xml:space="preserve">The biggest expectation for my athletes is respect your opponent…and teamwork…My biggest thing is to promote social skills with the kids so they’re able to interact with other people. A lot of what they learn here is respect and how to be around other people. </w:t>
      </w:r>
    </w:p>
    <w:p w14:paraId="4F48D9AE" w14:textId="77777777" w:rsidR="003E77BF" w:rsidRPr="00B85A4E" w:rsidRDefault="00BD5B9D" w:rsidP="00313FE5">
      <w:pPr>
        <w:spacing w:after="0" w:line="480" w:lineRule="auto"/>
        <w:rPr>
          <w:rFonts w:ascii="Times New Roman" w:hAnsi="Times New Roman" w:cs="Times New Roman"/>
          <w:b/>
          <w:sz w:val="24"/>
          <w:szCs w:val="24"/>
        </w:rPr>
      </w:pPr>
      <w:r w:rsidRPr="00B85A4E">
        <w:rPr>
          <w:rFonts w:ascii="Times New Roman" w:hAnsi="Times New Roman" w:cs="Times New Roman"/>
          <w:b/>
          <w:sz w:val="24"/>
          <w:szCs w:val="24"/>
        </w:rPr>
        <w:t xml:space="preserve">Challenges </w:t>
      </w:r>
      <w:r w:rsidR="003E77BF" w:rsidRPr="00B85A4E">
        <w:rPr>
          <w:rFonts w:ascii="Times New Roman" w:hAnsi="Times New Roman" w:cs="Times New Roman"/>
          <w:b/>
          <w:sz w:val="24"/>
          <w:szCs w:val="24"/>
        </w:rPr>
        <w:t>Associated with Intentionally Teaching Life Skills</w:t>
      </w:r>
    </w:p>
    <w:p w14:paraId="3262F4E2" w14:textId="263020D4" w:rsidR="003E77BF" w:rsidRPr="00B85A4E" w:rsidRDefault="00B5017F" w:rsidP="00B5017F">
      <w:pPr>
        <w:spacing w:after="0" w:line="480" w:lineRule="auto"/>
        <w:ind w:firstLine="720"/>
        <w:rPr>
          <w:rFonts w:ascii="Times New Roman" w:hAnsi="Times New Roman" w:cs="Times New Roman"/>
          <w:sz w:val="24"/>
          <w:szCs w:val="24"/>
        </w:rPr>
      </w:pPr>
      <w:r w:rsidRPr="00B85A4E">
        <w:rPr>
          <w:rFonts w:ascii="Times New Roman" w:hAnsi="Times New Roman" w:cs="Times New Roman"/>
          <w:sz w:val="24"/>
          <w:szCs w:val="24"/>
        </w:rPr>
        <w:t xml:space="preserve">Coaches identified several challenges related to </w:t>
      </w:r>
      <w:r w:rsidR="003E77BF" w:rsidRPr="00B85A4E">
        <w:rPr>
          <w:rFonts w:ascii="Times New Roman" w:hAnsi="Times New Roman" w:cs="Times New Roman"/>
          <w:sz w:val="24"/>
          <w:szCs w:val="24"/>
        </w:rPr>
        <w:t>intentionally teaching life skills within their sport practices</w:t>
      </w:r>
      <w:r w:rsidRPr="00B85A4E">
        <w:rPr>
          <w:rFonts w:ascii="Times New Roman" w:hAnsi="Times New Roman" w:cs="Times New Roman"/>
          <w:sz w:val="24"/>
          <w:szCs w:val="24"/>
        </w:rPr>
        <w:t xml:space="preserve">. Specifically, coaches tended to outline challenges related to time and the current </w:t>
      </w:r>
      <w:r w:rsidR="003E77BF" w:rsidRPr="00B85A4E">
        <w:rPr>
          <w:rFonts w:ascii="Times New Roman" w:hAnsi="Times New Roman" w:cs="Times New Roman"/>
          <w:sz w:val="24"/>
          <w:szCs w:val="24"/>
        </w:rPr>
        <w:t>education and training</w:t>
      </w:r>
      <w:r w:rsidRPr="00B85A4E">
        <w:rPr>
          <w:rFonts w:ascii="Times New Roman" w:hAnsi="Times New Roman" w:cs="Times New Roman"/>
          <w:sz w:val="24"/>
          <w:szCs w:val="24"/>
        </w:rPr>
        <w:t xml:space="preserve"> available to them</w:t>
      </w:r>
      <w:r w:rsidR="003E77BF" w:rsidRPr="00B85A4E">
        <w:rPr>
          <w:rFonts w:ascii="Times New Roman" w:hAnsi="Times New Roman" w:cs="Times New Roman"/>
          <w:sz w:val="24"/>
          <w:szCs w:val="24"/>
        </w:rPr>
        <w:t>.</w:t>
      </w:r>
      <w:r w:rsidRPr="00B85A4E">
        <w:rPr>
          <w:rFonts w:ascii="Times New Roman" w:hAnsi="Times New Roman" w:cs="Times New Roman"/>
          <w:sz w:val="24"/>
          <w:szCs w:val="24"/>
        </w:rPr>
        <w:t xml:space="preserve"> </w:t>
      </w:r>
      <w:r w:rsidR="00EA40F1" w:rsidRPr="00B85A4E">
        <w:rPr>
          <w:rFonts w:ascii="Times New Roman" w:hAnsi="Times New Roman" w:cs="Times New Roman"/>
          <w:sz w:val="24"/>
          <w:szCs w:val="24"/>
        </w:rPr>
        <w:t>S</w:t>
      </w:r>
      <w:r w:rsidR="003E77BF" w:rsidRPr="00B85A4E">
        <w:rPr>
          <w:rFonts w:ascii="Times New Roman" w:hAnsi="Times New Roman" w:cs="Times New Roman"/>
          <w:sz w:val="24"/>
          <w:szCs w:val="24"/>
        </w:rPr>
        <w:t>ome coaches identified time as a barrier for integrating life skills into their programming</w:t>
      </w:r>
      <w:r w:rsidRPr="00B85A4E">
        <w:rPr>
          <w:rFonts w:ascii="Times New Roman" w:hAnsi="Times New Roman" w:cs="Times New Roman"/>
          <w:sz w:val="24"/>
          <w:szCs w:val="24"/>
        </w:rPr>
        <w:t>. A</w:t>
      </w:r>
      <w:r w:rsidR="00100C7C" w:rsidRPr="00B85A4E">
        <w:rPr>
          <w:rFonts w:ascii="Times New Roman" w:hAnsi="Times New Roman" w:cs="Times New Roman"/>
          <w:sz w:val="24"/>
          <w:szCs w:val="24"/>
        </w:rPr>
        <w:t>n ice</w:t>
      </w:r>
      <w:r w:rsidR="000A1E73" w:rsidRPr="00B85A4E">
        <w:rPr>
          <w:rFonts w:ascii="Times New Roman" w:hAnsi="Times New Roman" w:cs="Times New Roman"/>
          <w:sz w:val="24"/>
          <w:szCs w:val="24"/>
        </w:rPr>
        <w:t xml:space="preserve"> hockey coach name</w:t>
      </w:r>
      <w:r w:rsidR="003E5FA0" w:rsidRPr="00B85A4E">
        <w:rPr>
          <w:rFonts w:ascii="Times New Roman" w:hAnsi="Times New Roman" w:cs="Times New Roman"/>
          <w:sz w:val="24"/>
          <w:szCs w:val="24"/>
        </w:rPr>
        <w:t>d</w:t>
      </w:r>
      <w:r w:rsidR="000A1E73" w:rsidRPr="00B85A4E">
        <w:rPr>
          <w:rFonts w:ascii="Times New Roman" w:hAnsi="Times New Roman" w:cs="Times New Roman"/>
          <w:sz w:val="24"/>
          <w:szCs w:val="24"/>
        </w:rPr>
        <w:t xml:space="preserve"> Laura,</w:t>
      </w:r>
      <w:r w:rsidR="003E77BF" w:rsidRPr="00B85A4E">
        <w:rPr>
          <w:rFonts w:ascii="Times New Roman" w:hAnsi="Times New Roman" w:cs="Times New Roman"/>
          <w:sz w:val="24"/>
          <w:szCs w:val="24"/>
        </w:rPr>
        <w:t xml:space="preserve"> discussed how time was a barrier and explained what she would do if she had more time with youth involved in </w:t>
      </w:r>
      <w:r w:rsidR="003E77BF" w:rsidRPr="00B85A4E">
        <w:rPr>
          <w:rFonts w:ascii="Times New Roman" w:hAnsi="Times New Roman" w:cs="Times New Roman"/>
          <w:sz w:val="24"/>
          <w:szCs w:val="24"/>
        </w:rPr>
        <w:lastRenderedPageBreak/>
        <w:t>the program: “Talking about [life skills] a little bit more time, having more time to actually spend with the youth and teaching them how they can relate these values would be bet</w:t>
      </w:r>
      <w:r w:rsidR="00F162B8" w:rsidRPr="00B85A4E">
        <w:rPr>
          <w:rFonts w:ascii="Times New Roman" w:hAnsi="Times New Roman" w:cs="Times New Roman"/>
          <w:sz w:val="24"/>
          <w:szCs w:val="24"/>
        </w:rPr>
        <w:t>ter.”</w:t>
      </w:r>
      <w:r w:rsidR="003E77BF" w:rsidRPr="00B85A4E">
        <w:rPr>
          <w:rFonts w:ascii="Times New Roman" w:hAnsi="Times New Roman" w:cs="Times New Roman"/>
          <w:sz w:val="24"/>
          <w:szCs w:val="24"/>
        </w:rPr>
        <w:t xml:space="preserve"> </w:t>
      </w:r>
      <w:r w:rsidR="00694857" w:rsidRPr="00B85A4E">
        <w:rPr>
          <w:rFonts w:ascii="Times New Roman" w:hAnsi="Times New Roman" w:cs="Times New Roman"/>
          <w:sz w:val="24"/>
          <w:szCs w:val="24"/>
        </w:rPr>
        <w:t xml:space="preserve">When asked if she experienced any challenges associated with integrating life skills into the program, </w:t>
      </w:r>
      <w:r w:rsidR="003E77BF" w:rsidRPr="00B85A4E">
        <w:rPr>
          <w:rFonts w:ascii="Times New Roman" w:hAnsi="Times New Roman" w:cs="Times New Roman"/>
          <w:sz w:val="24"/>
          <w:szCs w:val="24"/>
        </w:rPr>
        <w:t xml:space="preserve">Laura </w:t>
      </w:r>
      <w:r w:rsidR="00D13B8E" w:rsidRPr="00B85A4E">
        <w:rPr>
          <w:rFonts w:ascii="Times New Roman" w:hAnsi="Times New Roman" w:cs="Times New Roman"/>
          <w:sz w:val="24"/>
          <w:szCs w:val="24"/>
        </w:rPr>
        <w:t xml:space="preserve">suggested </w:t>
      </w:r>
      <w:r w:rsidR="003E77BF" w:rsidRPr="00B85A4E">
        <w:rPr>
          <w:rFonts w:ascii="Times New Roman" w:hAnsi="Times New Roman" w:cs="Times New Roman"/>
          <w:sz w:val="24"/>
          <w:szCs w:val="24"/>
        </w:rPr>
        <w:t xml:space="preserve">the addition of a </w:t>
      </w:r>
      <w:r w:rsidR="00D13B8E" w:rsidRPr="00B85A4E">
        <w:rPr>
          <w:rFonts w:ascii="Times New Roman" w:hAnsi="Times New Roman" w:cs="Times New Roman"/>
          <w:sz w:val="24"/>
          <w:szCs w:val="24"/>
        </w:rPr>
        <w:t xml:space="preserve">separate </w:t>
      </w:r>
      <w:r w:rsidR="003E77BF" w:rsidRPr="00B85A4E">
        <w:rPr>
          <w:rFonts w:ascii="Times New Roman" w:hAnsi="Times New Roman" w:cs="Times New Roman"/>
          <w:sz w:val="24"/>
          <w:szCs w:val="24"/>
        </w:rPr>
        <w:t>program component:</w:t>
      </w:r>
    </w:p>
    <w:p w14:paraId="41F4EDAF" w14:textId="345BDA21" w:rsidR="00EA40F1" w:rsidRPr="00B85A4E" w:rsidRDefault="003E77BF" w:rsidP="00EA40F1">
      <w:pPr>
        <w:spacing w:after="0" w:line="480" w:lineRule="auto"/>
        <w:ind w:left="720"/>
        <w:rPr>
          <w:rFonts w:ascii="Times New Roman" w:hAnsi="Times New Roman" w:cs="Times New Roman"/>
          <w:sz w:val="24"/>
          <w:szCs w:val="24"/>
        </w:rPr>
      </w:pPr>
      <w:r w:rsidRPr="00B85A4E">
        <w:rPr>
          <w:rFonts w:ascii="Times New Roman" w:hAnsi="Times New Roman" w:cs="Times New Roman"/>
          <w:sz w:val="24"/>
          <w:szCs w:val="24"/>
        </w:rPr>
        <w:t>I do [teach life skills] with some youth because some come back to the clubhouse so I use that time to work with them a little bit more. But it would be more beneficial if all youth could come</w:t>
      </w:r>
      <w:r w:rsidR="00694857" w:rsidRPr="00B85A4E">
        <w:rPr>
          <w:rFonts w:ascii="Times New Roman" w:hAnsi="Times New Roman" w:cs="Times New Roman"/>
          <w:sz w:val="24"/>
          <w:szCs w:val="24"/>
        </w:rPr>
        <w:t xml:space="preserve"> back to the clubhouse and</w:t>
      </w:r>
      <w:r w:rsidRPr="00B85A4E">
        <w:rPr>
          <w:rFonts w:ascii="Times New Roman" w:hAnsi="Times New Roman" w:cs="Times New Roman"/>
          <w:sz w:val="24"/>
          <w:szCs w:val="24"/>
        </w:rPr>
        <w:t xml:space="preserve"> </w:t>
      </w:r>
      <w:r w:rsidR="00694857" w:rsidRPr="00B85A4E">
        <w:rPr>
          <w:rFonts w:ascii="Times New Roman" w:hAnsi="Times New Roman" w:cs="Times New Roman"/>
          <w:sz w:val="24"/>
          <w:szCs w:val="24"/>
        </w:rPr>
        <w:t xml:space="preserve">we </w:t>
      </w:r>
      <w:r w:rsidRPr="00B85A4E">
        <w:rPr>
          <w:rFonts w:ascii="Times New Roman" w:hAnsi="Times New Roman" w:cs="Times New Roman"/>
          <w:sz w:val="24"/>
          <w:szCs w:val="24"/>
        </w:rPr>
        <w:t>could have like a [program name] Tuesday, more or less, to have more of a class session to teach both life and sport skills.</w:t>
      </w:r>
    </w:p>
    <w:p w14:paraId="1151BEF2" w14:textId="7DFAAB4A" w:rsidR="003E77BF" w:rsidRPr="00B85A4E" w:rsidRDefault="00EA40F1" w:rsidP="00313FE5">
      <w:pPr>
        <w:spacing w:after="0" w:line="480" w:lineRule="auto"/>
        <w:rPr>
          <w:rFonts w:ascii="Times New Roman" w:hAnsi="Times New Roman" w:cs="Times New Roman"/>
          <w:sz w:val="24"/>
          <w:szCs w:val="24"/>
        </w:rPr>
      </w:pPr>
      <w:r w:rsidRPr="00B85A4E">
        <w:rPr>
          <w:rFonts w:ascii="Times New Roman" w:eastAsia="Times New Roman" w:hAnsi="Times New Roman" w:cs="Times New Roman"/>
          <w:sz w:val="24"/>
          <w:szCs w:val="24"/>
        </w:rPr>
        <w:t>Similarly, two ice hockey coaches outlined that offering an off-ice component would be helpful in using</w:t>
      </w:r>
      <w:r w:rsidR="002B2065" w:rsidRPr="00B85A4E">
        <w:rPr>
          <w:rFonts w:ascii="Times New Roman" w:hAnsi="Times New Roman" w:cs="Times New Roman"/>
          <w:sz w:val="24"/>
          <w:szCs w:val="24"/>
        </w:rPr>
        <w:t xml:space="preserve"> </w:t>
      </w:r>
      <w:r w:rsidR="003E77BF" w:rsidRPr="00B85A4E">
        <w:rPr>
          <w:rFonts w:ascii="Times New Roman" w:hAnsi="Times New Roman" w:cs="Times New Roman"/>
          <w:sz w:val="24"/>
          <w:szCs w:val="24"/>
        </w:rPr>
        <w:t>an explicit appr</w:t>
      </w:r>
      <w:r w:rsidR="00694857" w:rsidRPr="00B85A4E">
        <w:rPr>
          <w:rFonts w:ascii="Times New Roman" w:hAnsi="Times New Roman" w:cs="Times New Roman"/>
          <w:sz w:val="24"/>
          <w:szCs w:val="24"/>
        </w:rPr>
        <w:t xml:space="preserve">oach to life skill </w:t>
      </w:r>
      <w:r w:rsidR="003E77BF" w:rsidRPr="00B85A4E">
        <w:rPr>
          <w:rFonts w:ascii="Times New Roman" w:hAnsi="Times New Roman" w:cs="Times New Roman"/>
          <w:sz w:val="24"/>
          <w:szCs w:val="24"/>
        </w:rPr>
        <w:t xml:space="preserve">integration: </w:t>
      </w:r>
    </w:p>
    <w:p w14:paraId="081703C3" w14:textId="689BBF87" w:rsidR="003E77BF" w:rsidRPr="00B85A4E" w:rsidRDefault="003E77BF" w:rsidP="00313FE5">
      <w:pPr>
        <w:spacing w:after="0" w:line="480" w:lineRule="auto"/>
        <w:ind w:left="720"/>
        <w:rPr>
          <w:rFonts w:ascii="Times New Roman" w:hAnsi="Times New Roman" w:cs="Times New Roman"/>
          <w:sz w:val="24"/>
          <w:szCs w:val="24"/>
        </w:rPr>
      </w:pPr>
      <w:r w:rsidRPr="00B85A4E">
        <w:rPr>
          <w:rFonts w:ascii="Times New Roman" w:hAnsi="Times New Roman" w:cs="Times New Roman"/>
          <w:sz w:val="24"/>
          <w:szCs w:val="24"/>
          <w:lang w:val="en-US"/>
        </w:rPr>
        <w:t>My recommendation would be to incorporate those [life skills]</w:t>
      </w:r>
      <w:r w:rsidR="00F02DEE" w:rsidRPr="00B85A4E">
        <w:rPr>
          <w:rFonts w:ascii="Times New Roman" w:hAnsi="Times New Roman" w:cs="Times New Roman"/>
          <w:sz w:val="24"/>
          <w:szCs w:val="24"/>
          <w:lang w:val="en-US"/>
        </w:rPr>
        <w:t>…</w:t>
      </w:r>
      <w:r w:rsidRPr="00B85A4E">
        <w:rPr>
          <w:rFonts w:ascii="Times New Roman" w:hAnsi="Times New Roman" w:cs="Times New Roman"/>
          <w:sz w:val="24"/>
          <w:szCs w:val="24"/>
          <w:lang w:val="en-US"/>
        </w:rPr>
        <w:t xml:space="preserve">I think increasing the time frame that they’re here. </w:t>
      </w:r>
      <w:r w:rsidRPr="00B85A4E">
        <w:rPr>
          <w:rFonts w:ascii="Times New Roman" w:hAnsi="Times New Roman" w:cs="Times New Roman"/>
          <w:sz w:val="24"/>
          <w:szCs w:val="24"/>
        </w:rPr>
        <w:t>Having another room dedicated for afterwards that we’d go in …for half an hour or so and discuss some of those life skills that we’</w:t>
      </w:r>
      <w:r w:rsidR="00694857" w:rsidRPr="00B85A4E">
        <w:rPr>
          <w:rFonts w:ascii="Times New Roman" w:hAnsi="Times New Roman" w:cs="Times New Roman"/>
          <w:sz w:val="24"/>
          <w:szCs w:val="24"/>
        </w:rPr>
        <w:t xml:space="preserve">re trying to promote and make </w:t>
      </w:r>
      <w:r w:rsidRPr="00B85A4E">
        <w:rPr>
          <w:rFonts w:ascii="Times New Roman" w:hAnsi="Times New Roman" w:cs="Times New Roman"/>
          <w:sz w:val="24"/>
          <w:szCs w:val="24"/>
        </w:rPr>
        <w:t>that connection between practice a</w:t>
      </w:r>
      <w:r w:rsidR="00446B50" w:rsidRPr="00B85A4E">
        <w:rPr>
          <w:rFonts w:ascii="Times New Roman" w:hAnsi="Times New Roman" w:cs="Times New Roman"/>
          <w:sz w:val="24"/>
          <w:szCs w:val="24"/>
        </w:rPr>
        <w:t>nd life. (Paul</w:t>
      </w:r>
      <w:r w:rsidRPr="00B85A4E">
        <w:rPr>
          <w:rFonts w:ascii="Times New Roman" w:hAnsi="Times New Roman" w:cs="Times New Roman"/>
          <w:sz w:val="24"/>
          <w:szCs w:val="24"/>
        </w:rPr>
        <w:t xml:space="preserve">) </w:t>
      </w:r>
    </w:p>
    <w:p w14:paraId="75F80C01" w14:textId="1F961C38" w:rsidR="003E77BF" w:rsidRPr="00B85A4E" w:rsidRDefault="003E77BF" w:rsidP="00313FE5">
      <w:pPr>
        <w:spacing w:after="0" w:line="480" w:lineRule="auto"/>
        <w:ind w:left="720"/>
        <w:rPr>
          <w:rFonts w:ascii="Times New Roman" w:hAnsi="Times New Roman" w:cs="Times New Roman"/>
          <w:sz w:val="24"/>
          <w:szCs w:val="24"/>
        </w:rPr>
      </w:pPr>
      <w:r w:rsidRPr="00B85A4E">
        <w:rPr>
          <w:rFonts w:ascii="Times New Roman" w:hAnsi="Times New Roman" w:cs="Times New Roman"/>
          <w:sz w:val="24"/>
          <w:szCs w:val="24"/>
        </w:rPr>
        <w:t xml:space="preserve">We almost need </w:t>
      </w:r>
      <w:r w:rsidR="00853CBB" w:rsidRPr="00B85A4E">
        <w:rPr>
          <w:rFonts w:ascii="Times New Roman" w:hAnsi="Times New Roman" w:cs="Times New Roman"/>
          <w:sz w:val="24"/>
          <w:szCs w:val="24"/>
        </w:rPr>
        <w:t>off-ice time…</w:t>
      </w:r>
      <w:r w:rsidRPr="00B85A4E">
        <w:rPr>
          <w:rFonts w:ascii="Times New Roman" w:hAnsi="Times New Roman" w:cs="Times New Roman"/>
          <w:sz w:val="24"/>
          <w:szCs w:val="24"/>
        </w:rPr>
        <w:t>that is where we can w</w:t>
      </w:r>
      <w:r w:rsidR="00694857" w:rsidRPr="00B85A4E">
        <w:rPr>
          <w:rFonts w:ascii="Times New Roman" w:hAnsi="Times New Roman" w:cs="Times New Roman"/>
          <w:sz w:val="24"/>
          <w:szCs w:val="24"/>
        </w:rPr>
        <w:t>ork on those values, and put</w:t>
      </w:r>
      <w:r w:rsidRPr="00B85A4E">
        <w:rPr>
          <w:rFonts w:ascii="Times New Roman" w:hAnsi="Times New Roman" w:cs="Times New Roman"/>
          <w:sz w:val="24"/>
          <w:szCs w:val="24"/>
        </w:rPr>
        <w:t xml:space="preserve"> them in different perspectives</w:t>
      </w:r>
      <w:r w:rsidR="00694857" w:rsidRPr="00B85A4E">
        <w:rPr>
          <w:rFonts w:ascii="Times New Roman" w:hAnsi="Times New Roman" w:cs="Times New Roman"/>
          <w:sz w:val="24"/>
          <w:szCs w:val="24"/>
        </w:rPr>
        <w:t>.</w:t>
      </w:r>
      <w:r w:rsidRPr="00B85A4E">
        <w:rPr>
          <w:rFonts w:ascii="Times New Roman" w:hAnsi="Times New Roman" w:cs="Times New Roman"/>
          <w:sz w:val="24"/>
          <w:szCs w:val="24"/>
        </w:rPr>
        <w:t xml:space="preserve"> I think </w:t>
      </w:r>
      <w:r w:rsidR="00853CBB" w:rsidRPr="00B85A4E">
        <w:rPr>
          <w:rFonts w:ascii="Times New Roman" w:hAnsi="Times New Roman" w:cs="Times New Roman"/>
          <w:sz w:val="24"/>
          <w:szCs w:val="24"/>
        </w:rPr>
        <w:t>it</w:t>
      </w:r>
      <w:r w:rsidRPr="00B85A4E">
        <w:rPr>
          <w:rFonts w:ascii="Times New Roman" w:hAnsi="Times New Roman" w:cs="Times New Roman"/>
          <w:sz w:val="24"/>
          <w:szCs w:val="24"/>
        </w:rPr>
        <w:t xml:space="preserve"> allows for a better understanding…</w:t>
      </w:r>
      <w:r w:rsidR="00853CBB" w:rsidRPr="00B85A4E">
        <w:rPr>
          <w:rFonts w:ascii="Times New Roman" w:hAnsi="Times New Roman" w:cs="Times New Roman"/>
          <w:sz w:val="24"/>
          <w:szCs w:val="24"/>
        </w:rPr>
        <w:t>it</w:t>
      </w:r>
      <w:r w:rsidRPr="00B85A4E">
        <w:rPr>
          <w:rFonts w:ascii="Times New Roman" w:hAnsi="Times New Roman" w:cs="Times New Roman"/>
          <w:sz w:val="24"/>
          <w:szCs w:val="24"/>
        </w:rPr>
        <w:t xml:space="preserve"> is something that we as coaches could mimic more. In addition to spending time off-ice talking about</w:t>
      </w:r>
      <w:r w:rsidR="00853CBB" w:rsidRPr="00B85A4E">
        <w:rPr>
          <w:rFonts w:ascii="Times New Roman" w:hAnsi="Times New Roman" w:cs="Times New Roman"/>
          <w:sz w:val="24"/>
          <w:szCs w:val="24"/>
        </w:rPr>
        <w:t xml:space="preserve"> </w:t>
      </w:r>
      <w:r w:rsidRPr="00B85A4E">
        <w:rPr>
          <w:rFonts w:ascii="Times New Roman" w:hAnsi="Times New Roman" w:cs="Times New Roman"/>
          <w:sz w:val="24"/>
          <w:szCs w:val="24"/>
        </w:rPr>
        <w:t>values, we can also start implementing more in just the way we speak. (Rachel)</w:t>
      </w:r>
    </w:p>
    <w:p w14:paraId="47F17D18" w14:textId="77777777" w:rsidR="003E77BF" w:rsidRPr="00B85A4E" w:rsidRDefault="003E77BF" w:rsidP="00313FE5">
      <w:pPr>
        <w:spacing w:after="0" w:line="480" w:lineRule="auto"/>
        <w:rPr>
          <w:rFonts w:ascii="Times New Roman" w:hAnsi="Times New Roman" w:cs="Times New Roman"/>
          <w:sz w:val="24"/>
          <w:szCs w:val="24"/>
        </w:rPr>
      </w:pPr>
      <w:r w:rsidRPr="00B85A4E">
        <w:rPr>
          <w:rFonts w:ascii="Times New Roman" w:hAnsi="Times New Roman" w:cs="Times New Roman"/>
          <w:sz w:val="24"/>
          <w:szCs w:val="24"/>
        </w:rPr>
        <w:t>In line with this, Andrew discussed how if he had more time, he would like to take on a more youth-driven focus within practice to foster leadership skills in youth:</w:t>
      </w:r>
    </w:p>
    <w:p w14:paraId="1658EFF1" w14:textId="3BFD287C" w:rsidR="003E77BF" w:rsidRPr="00B85A4E" w:rsidRDefault="003E77BF" w:rsidP="00313FE5">
      <w:pPr>
        <w:spacing w:after="0" w:line="480" w:lineRule="auto"/>
        <w:ind w:left="720"/>
        <w:rPr>
          <w:rFonts w:ascii="Times New Roman" w:hAnsi="Times New Roman" w:cs="Times New Roman"/>
          <w:sz w:val="24"/>
          <w:szCs w:val="24"/>
        </w:rPr>
      </w:pPr>
      <w:r w:rsidRPr="00B85A4E">
        <w:rPr>
          <w:rFonts w:ascii="Times New Roman" w:hAnsi="Times New Roman" w:cs="Times New Roman"/>
          <w:sz w:val="24"/>
          <w:szCs w:val="24"/>
        </w:rPr>
        <w:t xml:space="preserve">My philosophy is different from how I practice it. I would like to have time to integrate youth decisions and choices, but being in this time crunch…it’s just drill, drill, drill. I wish we did a better job of it…I definitely didn’t have time for youth to run drills because of the time crunch. If we had youth set up drills, it would’ve been awesome for fostering </w:t>
      </w:r>
      <w:r w:rsidRPr="00B85A4E">
        <w:rPr>
          <w:rFonts w:ascii="Times New Roman" w:hAnsi="Times New Roman" w:cs="Times New Roman"/>
          <w:sz w:val="24"/>
          <w:szCs w:val="24"/>
        </w:rPr>
        <w:lastRenderedPageBreak/>
        <w:t xml:space="preserve">leadership. </w:t>
      </w:r>
      <w:r w:rsidR="00694857" w:rsidRPr="00B85A4E">
        <w:rPr>
          <w:rFonts w:ascii="Times New Roman" w:hAnsi="Times New Roman" w:cs="Times New Roman"/>
          <w:sz w:val="24"/>
          <w:szCs w:val="24"/>
        </w:rPr>
        <w:t>I would have</w:t>
      </w:r>
      <w:r w:rsidRPr="00B85A4E">
        <w:rPr>
          <w:rFonts w:ascii="Times New Roman" w:hAnsi="Times New Roman" w:cs="Times New Roman"/>
          <w:sz w:val="24"/>
          <w:szCs w:val="24"/>
        </w:rPr>
        <w:t xml:space="preserve"> loved to do that. But in 45 minutes, it’s not always feasible…that’s one side that we could definitely improve on.</w:t>
      </w:r>
    </w:p>
    <w:p w14:paraId="6CF9AB71" w14:textId="61DB63B2" w:rsidR="003E77BF" w:rsidRPr="00B85A4E" w:rsidRDefault="00DA45C9" w:rsidP="003636FB">
      <w:pPr>
        <w:spacing w:after="0" w:line="480" w:lineRule="auto"/>
        <w:rPr>
          <w:rFonts w:ascii="Times New Roman" w:hAnsi="Times New Roman" w:cs="Times New Roman"/>
          <w:bCs/>
          <w:sz w:val="24"/>
          <w:szCs w:val="24"/>
          <w:lang w:eastAsia="en-CA"/>
        </w:rPr>
      </w:pPr>
      <w:r w:rsidRPr="00B85A4E">
        <w:rPr>
          <w:rFonts w:ascii="Times New Roman" w:hAnsi="Times New Roman" w:cs="Times New Roman"/>
          <w:bCs/>
          <w:sz w:val="24"/>
          <w:szCs w:val="24"/>
          <w:lang w:eastAsia="en-CA"/>
        </w:rPr>
        <w:t>U</w:t>
      </w:r>
      <w:r w:rsidRPr="00B85A4E">
        <w:rPr>
          <w:rFonts w:ascii="Times New Roman" w:hAnsi="Times New Roman" w:cs="Times New Roman"/>
          <w:sz w:val="24"/>
          <w:szCs w:val="24"/>
        </w:rPr>
        <w:t>pon reflecting on the program practices, Laura discussed that she perceived both time and training to be barriers to teaching life skills: “There’s definitely things that I would do next year differently for sure…more coaching</w:t>
      </w:r>
      <w:r w:rsidR="000F62B9" w:rsidRPr="00B85A4E">
        <w:rPr>
          <w:rFonts w:ascii="Times New Roman" w:hAnsi="Times New Roman" w:cs="Times New Roman"/>
          <w:sz w:val="24"/>
          <w:szCs w:val="24"/>
        </w:rPr>
        <w:t xml:space="preserve"> for the </w:t>
      </w:r>
      <w:r w:rsidR="003636FB" w:rsidRPr="00B85A4E">
        <w:rPr>
          <w:rFonts w:ascii="Times New Roman" w:hAnsi="Times New Roman" w:cs="Times New Roman"/>
          <w:sz w:val="24"/>
          <w:szCs w:val="24"/>
        </w:rPr>
        <w:t xml:space="preserve">[coaches] </w:t>
      </w:r>
      <w:r w:rsidR="000F62B9" w:rsidRPr="00B85A4E">
        <w:rPr>
          <w:rFonts w:ascii="Times New Roman" w:hAnsi="Times New Roman" w:cs="Times New Roman"/>
          <w:sz w:val="24"/>
          <w:szCs w:val="24"/>
        </w:rPr>
        <w:t xml:space="preserve"> and re</w:t>
      </w:r>
      <w:r w:rsidRPr="00B85A4E">
        <w:rPr>
          <w:rFonts w:ascii="Times New Roman" w:hAnsi="Times New Roman" w:cs="Times New Roman"/>
          <w:sz w:val="24"/>
          <w:szCs w:val="24"/>
        </w:rPr>
        <w:t>lated to that…more time to focus with the youth on coaching life skills.”</w:t>
      </w:r>
      <w:r w:rsidR="003636FB" w:rsidRPr="00B85A4E">
        <w:rPr>
          <w:rFonts w:ascii="Times New Roman" w:hAnsi="Times New Roman" w:cs="Times New Roman"/>
          <w:bCs/>
          <w:sz w:val="24"/>
          <w:szCs w:val="24"/>
          <w:lang w:eastAsia="en-CA"/>
        </w:rPr>
        <w:t xml:space="preserve"> </w:t>
      </w:r>
      <w:r w:rsidR="000F62B9" w:rsidRPr="00B85A4E">
        <w:rPr>
          <w:rFonts w:ascii="Times New Roman" w:hAnsi="Times New Roman" w:cs="Times New Roman"/>
          <w:bCs/>
          <w:sz w:val="24"/>
          <w:szCs w:val="24"/>
          <w:lang w:eastAsia="en-CA"/>
        </w:rPr>
        <w:t xml:space="preserve">As noted in Laura’s quotation, a </w:t>
      </w:r>
      <w:r w:rsidR="003E77BF" w:rsidRPr="00B85A4E">
        <w:rPr>
          <w:rFonts w:ascii="Times New Roman" w:hAnsi="Times New Roman" w:cs="Times New Roman"/>
          <w:bCs/>
          <w:sz w:val="24"/>
          <w:szCs w:val="24"/>
          <w:lang w:eastAsia="en-CA"/>
        </w:rPr>
        <w:t>common challenge that many coaches identified was the lack of education or training</w:t>
      </w:r>
      <w:r w:rsidR="00694857" w:rsidRPr="00B85A4E">
        <w:rPr>
          <w:rFonts w:ascii="Times New Roman" w:hAnsi="Times New Roman" w:cs="Times New Roman"/>
          <w:bCs/>
          <w:sz w:val="24"/>
          <w:szCs w:val="24"/>
          <w:lang w:eastAsia="en-CA"/>
        </w:rPr>
        <w:t xml:space="preserve"> they had related to life skill</w:t>
      </w:r>
      <w:r w:rsidR="003E77BF" w:rsidRPr="00B85A4E">
        <w:rPr>
          <w:rFonts w:ascii="Times New Roman" w:hAnsi="Times New Roman" w:cs="Times New Roman"/>
          <w:bCs/>
          <w:sz w:val="24"/>
          <w:szCs w:val="24"/>
          <w:lang w:eastAsia="en-CA"/>
        </w:rPr>
        <w:t xml:space="preserve"> integration</w:t>
      </w:r>
      <w:r w:rsidR="00B5017F" w:rsidRPr="00B85A4E">
        <w:rPr>
          <w:rFonts w:ascii="Times New Roman" w:hAnsi="Times New Roman" w:cs="Times New Roman"/>
          <w:bCs/>
          <w:sz w:val="24"/>
          <w:szCs w:val="24"/>
          <w:lang w:eastAsia="en-CA"/>
        </w:rPr>
        <w:t xml:space="preserve"> within sport</w:t>
      </w:r>
      <w:r w:rsidR="003E77BF" w:rsidRPr="00B85A4E">
        <w:rPr>
          <w:rFonts w:ascii="Times New Roman" w:hAnsi="Times New Roman" w:cs="Times New Roman"/>
          <w:bCs/>
          <w:sz w:val="24"/>
          <w:szCs w:val="24"/>
          <w:lang w:eastAsia="en-CA"/>
        </w:rPr>
        <w:t xml:space="preserve">. Specifically, </w:t>
      </w:r>
      <w:r w:rsidR="003E77BF" w:rsidRPr="00B85A4E">
        <w:rPr>
          <w:rFonts w:ascii="Times New Roman" w:hAnsi="Times New Roman" w:cs="Times New Roman"/>
          <w:sz w:val="24"/>
          <w:szCs w:val="24"/>
        </w:rPr>
        <w:t>Janet</w:t>
      </w:r>
      <w:r w:rsidR="00255CB6" w:rsidRPr="00B85A4E">
        <w:rPr>
          <w:rFonts w:ascii="Times New Roman" w:hAnsi="Times New Roman" w:cs="Times New Roman"/>
          <w:sz w:val="24"/>
          <w:szCs w:val="24"/>
        </w:rPr>
        <w:t xml:space="preserve">, </w:t>
      </w:r>
      <w:r w:rsidR="00C3540D" w:rsidRPr="00B85A4E">
        <w:rPr>
          <w:rFonts w:ascii="Times New Roman" w:hAnsi="Times New Roman" w:cs="Times New Roman"/>
          <w:sz w:val="24"/>
          <w:szCs w:val="24"/>
        </w:rPr>
        <w:t>an assistant volleyball coach,</w:t>
      </w:r>
      <w:r w:rsidR="00973125" w:rsidRPr="00B85A4E">
        <w:rPr>
          <w:rFonts w:ascii="Times New Roman" w:hAnsi="Times New Roman" w:cs="Times New Roman"/>
          <w:sz w:val="24"/>
          <w:szCs w:val="24"/>
        </w:rPr>
        <w:t xml:space="preserve"> noted that she </w:t>
      </w:r>
      <w:r w:rsidR="003E77BF" w:rsidRPr="00B85A4E">
        <w:rPr>
          <w:rFonts w:ascii="Times New Roman" w:hAnsi="Times New Roman" w:cs="Times New Roman"/>
          <w:sz w:val="24"/>
          <w:szCs w:val="24"/>
        </w:rPr>
        <w:t>awareness</w:t>
      </w:r>
      <w:r w:rsidR="00F22A7C" w:rsidRPr="00B85A4E">
        <w:rPr>
          <w:rFonts w:ascii="Times New Roman" w:hAnsi="Times New Roman" w:cs="Times New Roman"/>
          <w:sz w:val="24"/>
          <w:szCs w:val="24"/>
        </w:rPr>
        <w:t xml:space="preserve"> and education</w:t>
      </w:r>
      <w:r w:rsidR="003E77BF" w:rsidRPr="00B85A4E">
        <w:rPr>
          <w:rFonts w:ascii="Times New Roman" w:hAnsi="Times New Roman" w:cs="Times New Roman"/>
          <w:sz w:val="24"/>
          <w:szCs w:val="24"/>
        </w:rPr>
        <w:t xml:space="preserve"> surrounding </w:t>
      </w:r>
      <w:r w:rsidR="00F22A7C" w:rsidRPr="00B85A4E">
        <w:rPr>
          <w:rFonts w:ascii="Times New Roman" w:hAnsi="Times New Roman" w:cs="Times New Roman"/>
          <w:sz w:val="24"/>
          <w:szCs w:val="24"/>
        </w:rPr>
        <w:t xml:space="preserve">how to </w:t>
      </w:r>
      <w:r w:rsidR="00255CB6" w:rsidRPr="00B85A4E">
        <w:rPr>
          <w:rFonts w:ascii="Times New Roman" w:hAnsi="Times New Roman" w:cs="Times New Roman"/>
          <w:sz w:val="24"/>
          <w:szCs w:val="24"/>
        </w:rPr>
        <w:t>integrate this in an intentional manner</w:t>
      </w:r>
      <w:r w:rsidR="003E77BF" w:rsidRPr="00B85A4E">
        <w:rPr>
          <w:rFonts w:ascii="Times New Roman" w:hAnsi="Times New Roman" w:cs="Times New Roman"/>
          <w:sz w:val="24"/>
          <w:szCs w:val="24"/>
        </w:rPr>
        <w:t>:</w:t>
      </w:r>
    </w:p>
    <w:p w14:paraId="61A15B0F" w14:textId="51A8787B" w:rsidR="00573AD2" w:rsidRPr="00B85A4E" w:rsidRDefault="003E77BF" w:rsidP="00573AD2">
      <w:pPr>
        <w:spacing w:after="0" w:line="480" w:lineRule="auto"/>
        <w:ind w:left="720"/>
        <w:rPr>
          <w:rFonts w:ascii="Times New Roman" w:hAnsi="Times New Roman" w:cs="Times New Roman"/>
          <w:bCs/>
          <w:sz w:val="24"/>
          <w:szCs w:val="24"/>
          <w:lang w:eastAsia="en-CA"/>
        </w:rPr>
      </w:pPr>
      <w:r w:rsidRPr="00B85A4E">
        <w:rPr>
          <w:rFonts w:ascii="Times New Roman" w:hAnsi="Times New Roman" w:cs="Times New Roman"/>
          <w:sz w:val="24"/>
          <w:szCs w:val="24"/>
        </w:rPr>
        <w:t>That’s really interesting that you mentioned that [intentionally teaching life skills]...I’m glad you did. That’s not something I’ve ever really thought of before – integrating those life skills into actual practices and games…I think that’s a really good idea that I’ve really never thought of integrating into regular sessions</w:t>
      </w:r>
      <w:r w:rsidR="00F22A7C" w:rsidRPr="00B85A4E">
        <w:rPr>
          <w:rFonts w:ascii="Times New Roman" w:hAnsi="Times New Roman" w:cs="Times New Roman"/>
          <w:sz w:val="24"/>
          <w:szCs w:val="24"/>
        </w:rPr>
        <w:t>…I would like to learn more about that process.</w:t>
      </w:r>
      <w:r w:rsidRPr="00B85A4E">
        <w:rPr>
          <w:rFonts w:ascii="Times New Roman" w:hAnsi="Times New Roman" w:cs="Times New Roman"/>
          <w:sz w:val="24"/>
          <w:szCs w:val="24"/>
        </w:rPr>
        <w:t xml:space="preserve"> </w:t>
      </w:r>
    </w:p>
    <w:p w14:paraId="10C3E398" w14:textId="1E95D5A7" w:rsidR="003E77BF" w:rsidRPr="00B85A4E" w:rsidRDefault="00E76945" w:rsidP="00313FE5">
      <w:pPr>
        <w:spacing w:after="0" w:line="480" w:lineRule="auto"/>
        <w:rPr>
          <w:rFonts w:ascii="Times New Roman" w:hAnsi="Times New Roman" w:cs="Times New Roman"/>
          <w:sz w:val="24"/>
          <w:szCs w:val="24"/>
        </w:rPr>
      </w:pPr>
      <w:r w:rsidRPr="00B85A4E">
        <w:rPr>
          <w:rFonts w:ascii="Times New Roman" w:hAnsi="Times New Roman" w:cs="Times New Roman"/>
          <w:sz w:val="24"/>
          <w:szCs w:val="24"/>
        </w:rPr>
        <w:t xml:space="preserve">Also, </w:t>
      </w:r>
      <w:r w:rsidR="003E77BF" w:rsidRPr="00B85A4E">
        <w:rPr>
          <w:rFonts w:ascii="Times New Roman" w:hAnsi="Times New Roman" w:cs="Times New Roman"/>
          <w:sz w:val="24"/>
          <w:szCs w:val="24"/>
        </w:rPr>
        <w:t xml:space="preserve">Andrew talked about the usefulness of </w:t>
      </w:r>
      <w:r w:rsidR="00DB4211" w:rsidRPr="00B85A4E">
        <w:rPr>
          <w:rFonts w:ascii="Times New Roman" w:hAnsi="Times New Roman" w:cs="Times New Roman"/>
          <w:sz w:val="24"/>
          <w:szCs w:val="24"/>
        </w:rPr>
        <w:t>life skills education for</w:t>
      </w:r>
      <w:r w:rsidR="003E77BF" w:rsidRPr="00B85A4E">
        <w:rPr>
          <w:rFonts w:ascii="Times New Roman" w:hAnsi="Times New Roman" w:cs="Times New Roman"/>
          <w:sz w:val="24"/>
          <w:szCs w:val="24"/>
        </w:rPr>
        <w:t xml:space="preserve"> coaches</w:t>
      </w:r>
      <w:r w:rsidR="00DB4211" w:rsidRPr="00B85A4E">
        <w:rPr>
          <w:rFonts w:ascii="Times New Roman" w:hAnsi="Times New Roman" w:cs="Times New Roman"/>
          <w:sz w:val="24"/>
          <w:szCs w:val="24"/>
        </w:rPr>
        <w:t xml:space="preserve"> within his organization. </w:t>
      </w:r>
      <w:r w:rsidR="0005752A" w:rsidRPr="00B85A4E">
        <w:rPr>
          <w:rFonts w:ascii="Times New Roman" w:hAnsi="Times New Roman" w:cs="Times New Roman"/>
          <w:sz w:val="24"/>
          <w:szCs w:val="24"/>
        </w:rPr>
        <w:t xml:space="preserve"> He </w:t>
      </w:r>
      <w:r w:rsidR="00DB4211" w:rsidRPr="00B85A4E">
        <w:rPr>
          <w:rFonts w:ascii="Times New Roman" w:hAnsi="Times New Roman" w:cs="Times New Roman"/>
          <w:sz w:val="24"/>
          <w:szCs w:val="24"/>
        </w:rPr>
        <w:t xml:space="preserve">outlined this could be done </w:t>
      </w:r>
      <w:r w:rsidR="00694857" w:rsidRPr="00B85A4E">
        <w:rPr>
          <w:rFonts w:ascii="Times New Roman" w:hAnsi="Times New Roman" w:cs="Times New Roman"/>
          <w:sz w:val="24"/>
          <w:szCs w:val="24"/>
        </w:rPr>
        <w:t xml:space="preserve">during </w:t>
      </w:r>
      <w:r w:rsidR="00DB4211" w:rsidRPr="00B85A4E">
        <w:rPr>
          <w:rFonts w:ascii="Times New Roman" w:hAnsi="Times New Roman" w:cs="Times New Roman"/>
          <w:sz w:val="24"/>
          <w:szCs w:val="24"/>
        </w:rPr>
        <w:t xml:space="preserve">a </w:t>
      </w:r>
      <w:r w:rsidR="003E77BF" w:rsidRPr="00B85A4E">
        <w:rPr>
          <w:rFonts w:ascii="Times New Roman" w:hAnsi="Times New Roman" w:cs="Times New Roman"/>
          <w:sz w:val="24"/>
          <w:szCs w:val="24"/>
        </w:rPr>
        <w:t>coach</w:t>
      </w:r>
      <w:r w:rsidR="00694857" w:rsidRPr="00B85A4E">
        <w:rPr>
          <w:rFonts w:ascii="Times New Roman" w:hAnsi="Times New Roman" w:cs="Times New Roman"/>
          <w:sz w:val="24"/>
          <w:szCs w:val="24"/>
        </w:rPr>
        <w:t>es</w:t>
      </w:r>
      <w:r w:rsidR="00DB4211" w:rsidRPr="00B85A4E">
        <w:rPr>
          <w:rFonts w:ascii="Times New Roman" w:hAnsi="Times New Roman" w:cs="Times New Roman"/>
          <w:sz w:val="24"/>
          <w:szCs w:val="24"/>
        </w:rPr>
        <w:t>’</w:t>
      </w:r>
      <w:r w:rsidR="003E77BF" w:rsidRPr="00B85A4E">
        <w:rPr>
          <w:rFonts w:ascii="Times New Roman" w:hAnsi="Times New Roman" w:cs="Times New Roman"/>
          <w:sz w:val="24"/>
          <w:szCs w:val="24"/>
        </w:rPr>
        <w:t xml:space="preserve"> meeting held by the organization at the beginning of the season:</w:t>
      </w:r>
    </w:p>
    <w:p w14:paraId="45FEED46" w14:textId="77777777" w:rsidR="003E77BF" w:rsidRPr="00B85A4E" w:rsidRDefault="003E77BF" w:rsidP="00313FE5">
      <w:pPr>
        <w:spacing w:after="0" w:line="480" w:lineRule="auto"/>
        <w:ind w:left="720"/>
        <w:rPr>
          <w:rFonts w:ascii="Times New Roman" w:hAnsi="Times New Roman" w:cs="Times New Roman"/>
          <w:sz w:val="24"/>
          <w:szCs w:val="24"/>
        </w:rPr>
      </w:pPr>
      <w:r w:rsidRPr="00B85A4E">
        <w:rPr>
          <w:rFonts w:ascii="Times New Roman" w:hAnsi="Times New Roman" w:cs="Times New Roman"/>
          <w:sz w:val="24"/>
          <w:szCs w:val="24"/>
        </w:rPr>
        <w:t xml:space="preserve">What could be important instead of outlining what drills we can use to teach sport skills is learning about emotional management, and those kind of life skills. That’s more what we should be talking about. When are the moments we can teach those lessons? Because that’s something not a lot of coaches know and is something coaches struggle more with than the actual [sport] skills. </w:t>
      </w:r>
    </w:p>
    <w:p w14:paraId="5FE172F7" w14:textId="1A60BA90" w:rsidR="003E77BF" w:rsidRPr="00B85A4E" w:rsidRDefault="003E77BF" w:rsidP="00313FE5">
      <w:pPr>
        <w:spacing w:after="0" w:line="480" w:lineRule="auto"/>
        <w:rPr>
          <w:rFonts w:ascii="Times New Roman" w:hAnsi="Times New Roman" w:cs="Times New Roman"/>
          <w:sz w:val="24"/>
          <w:szCs w:val="24"/>
        </w:rPr>
      </w:pPr>
      <w:r w:rsidRPr="00B85A4E">
        <w:rPr>
          <w:rFonts w:ascii="Times New Roman" w:hAnsi="Times New Roman" w:cs="Times New Roman"/>
          <w:bCs/>
          <w:sz w:val="24"/>
          <w:szCs w:val="24"/>
        </w:rPr>
        <w:t>Lastly, Ryan who believed integrating life skills would b</w:t>
      </w:r>
      <w:r w:rsidR="00694857" w:rsidRPr="00B85A4E">
        <w:rPr>
          <w:rFonts w:ascii="Times New Roman" w:hAnsi="Times New Roman" w:cs="Times New Roman"/>
          <w:bCs/>
          <w:sz w:val="24"/>
          <w:szCs w:val="24"/>
        </w:rPr>
        <w:t>e important within his sport, vocalized his concern</w:t>
      </w:r>
      <w:r w:rsidRPr="00B85A4E">
        <w:rPr>
          <w:rFonts w:ascii="Times New Roman" w:hAnsi="Times New Roman" w:cs="Times New Roman"/>
          <w:bCs/>
          <w:sz w:val="24"/>
          <w:szCs w:val="24"/>
        </w:rPr>
        <w:t xml:space="preserve"> that </w:t>
      </w:r>
      <w:r w:rsidR="0075201D" w:rsidRPr="00B85A4E">
        <w:rPr>
          <w:rFonts w:ascii="Times New Roman" w:hAnsi="Times New Roman" w:cs="Times New Roman"/>
          <w:bCs/>
          <w:sz w:val="24"/>
          <w:szCs w:val="24"/>
        </w:rPr>
        <w:t>such</w:t>
      </w:r>
      <w:r w:rsidRPr="00B85A4E">
        <w:rPr>
          <w:rFonts w:ascii="Times New Roman" w:hAnsi="Times New Roman" w:cs="Times New Roman"/>
          <w:bCs/>
          <w:sz w:val="24"/>
          <w:szCs w:val="24"/>
        </w:rPr>
        <w:t xml:space="preserve"> integration would result in a loss of participation or engagement by youth:</w:t>
      </w:r>
    </w:p>
    <w:p w14:paraId="67045415" w14:textId="745FB614" w:rsidR="003E77BF" w:rsidRPr="00B85A4E" w:rsidRDefault="003E77BF" w:rsidP="00313FE5">
      <w:pPr>
        <w:spacing w:after="0" w:line="480" w:lineRule="auto"/>
        <w:ind w:left="720"/>
        <w:rPr>
          <w:rFonts w:ascii="Times New Roman" w:hAnsi="Times New Roman" w:cs="Times New Roman"/>
          <w:sz w:val="24"/>
          <w:szCs w:val="24"/>
        </w:rPr>
      </w:pPr>
      <w:r w:rsidRPr="00B85A4E">
        <w:rPr>
          <w:rFonts w:ascii="Times New Roman" w:hAnsi="Times New Roman" w:cs="Times New Roman"/>
          <w:sz w:val="24"/>
          <w:szCs w:val="24"/>
        </w:rPr>
        <w:lastRenderedPageBreak/>
        <w:t>I think it would be difficult [to integrate life skills]</w:t>
      </w:r>
      <w:r w:rsidR="007436A3" w:rsidRPr="00B85A4E">
        <w:rPr>
          <w:rFonts w:ascii="Times New Roman" w:hAnsi="Times New Roman" w:cs="Times New Roman"/>
          <w:sz w:val="24"/>
          <w:szCs w:val="24"/>
        </w:rPr>
        <w:t xml:space="preserve">; </w:t>
      </w:r>
      <w:r w:rsidRPr="00B85A4E">
        <w:rPr>
          <w:rFonts w:ascii="Times New Roman" w:hAnsi="Times New Roman" w:cs="Times New Roman"/>
          <w:sz w:val="24"/>
          <w:szCs w:val="24"/>
        </w:rPr>
        <w:t>we would have to be very strategic and it would need to be very subtle. We don’t want it to feel like a traditional leadership program. We want it to be what it is in terms of the league and learning about sports. So not necessarily knowing that they are learning about life skills. We like that kind of subliminal, maybe that’s not a good word to put on tape, but that kind of unconscious type learning…They get a lot of that intentional stuff everywhere else.</w:t>
      </w:r>
    </w:p>
    <w:p w14:paraId="2C1A881D" w14:textId="77777777" w:rsidR="003E77BF" w:rsidRPr="00B85A4E" w:rsidRDefault="003E77BF" w:rsidP="00313FE5">
      <w:pPr>
        <w:spacing w:after="0" w:line="480" w:lineRule="auto"/>
        <w:jc w:val="center"/>
        <w:rPr>
          <w:rFonts w:ascii="Times New Roman" w:hAnsi="Times New Roman" w:cs="Times New Roman"/>
          <w:b/>
          <w:sz w:val="24"/>
          <w:szCs w:val="24"/>
        </w:rPr>
      </w:pPr>
      <w:r w:rsidRPr="00B85A4E">
        <w:rPr>
          <w:rFonts w:ascii="Times New Roman" w:hAnsi="Times New Roman" w:cs="Times New Roman"/>
          <w:b/>
          <w:sz w:val="24"/>
          <w:szCs w:val="24"/>
        </w:rPr>
        <w:t>Discussion</w:t>
      </w:r>
    </w:p>
    <w:p w14:paraId="40081F17" w14:textId="2E6FF0A9" w:rsidR="003F2F25" w:rsidRPr="00B85A4E" w:rsidRDefault="003E77BF" w:rsidP="00310F34">
      <w:pPr>
        <w:spacing w:after="0" w:line="480" w:lineRule="auto"/>
        <w:ind w:firstLine="720"/>
        <w:rPr>
          <w:rFonts w:ascii="Times New Roman" w:hAnsi="Times New Roman" w:cs="Times New Roman"/>
          <w:sz w:val="24"/>
          <w:szCs w:val="24"/>
        </w:rPr>
      </w:pPr>
      <w:r w:rsidRPr="00B85A4E">
        <w:rPr>
          <w:rFonts w:ascii="Times New Roman" w:hAnsi="Times New Roman" w:cs="Times New Roman"/>
          <w:sz w:val="24"/>
          <w:szCs w:val="24"/>
          <w:lang w:val="en-US"/>
        </w:rPr>
        <w:t xml:space="preserve">Prior research suggests that sport </w:t>
      </w:r>
      <w:r w:rsidR="00B754EA" w:rsidRPr="00B85A4E">
        <w:rPr>
          <w:rFonts w:ascii="Times New Roman" w:hAnsi="Times New Roman" w:cs="Times New Roman"/>
          <w:sz w:val="24"/>
          <w:szCs w:val="24"/>
          <w:lang w:val="en-US"/>
        </w:rPr>
        <w:t xml:space="preserve">is </w:t>
      </w:r>
      <w:r w:rsidRPr="00B85A4E">
        <w:rPr>
          <w:rFonts w:ascii="Times New Roman" w:hAnsi="Times New Roman" w:cs="Times New Roman"/>
          <w:sz w:val="24"/>
          <w:szCs w:val="24"/>
          <w:lang w:val="en-US"/>
        </w:rPr>
        <w:t xml:space="preserve">an ideal context to foster life skill development in youth </w:t>
      </w:r>
      <w:r w:rsidRPr="00B85A4E">
        <w:rPr>
          <w:rFonts w:ascii="Times New Roman" w:hAnsi="Times New Roman" w:cs="Times New Roman"/>
          <w:noProof/>
          <w:sz w:val="24"/>
          <w:szCs w:val="24"/>
          <w:lang w:val="en-US"/>
        </w:rPr>
        <w:t>(Gould &amp; Carson, 2008; Petitpas, Cornelius, Van Raalte, &amp; Jones, 2005)</w:t>
      </w:r>
      <w:r w:rsidR="007A764C" w:rsidRPr="00B85A4E">
        <w:rPr>
          <w:rFonts w:ascii="Times New Roman" w:hAnsi="Times New Roman" w:cs="Times New Roman"/>
          <w:sz w:val="24"/>
          <w:szCs w:val="24"/>
          <w:lang w:val="en-US"/>
        </w:rPr>
        <w:t>. H</w:t>
      </w:r>
      <w:r w:rsidRPr="00B85A4E">
        <w:rPr>
          <w:rFonts w:ascii="Times New Roman" w:hAnsi="Times New Roman" w:cs="Times New Roman"/>
          <w:sz w:val="24"/>
          <w:szCs w:val="24"/>
          <w:lang w:val="en-US"/>
        </w:rPr>
        <w:t xml:space="preserve">owever, there are mixed findings </w:t>
      </w:r>
      <w:r w:rsidR="007A764C" w:rsidRPr="00B85A4E">
        <w:rPr>
          <w:rFonts w:ascii="Times New Roman" w:hAnsi="Times New Roman" w:cs="Times New Roman"/>
          <w:sz w:val="24"/>
          <w:szCs w:val="24"/>
          <w:lang w:val="en-US"/>
        </w:rPr>
        <w:t>about whether an i</w:t>
      </w:r>
      <w:r w:rsidRPr="00B85A4E">
        <w:rPr>
          <w:rFonts w:ascii="Times New Roman" w:hAnsi="Times New Roman" w:cs="Times New Roman"/>
          <w:sz w:val="24"/>
          <w:szCs w:val="24"/>
          <w:lang w:val="en-US"/>
        </w:rPr>
        <w:t xml:space="preserve">ntentional or implicit </w:t>
      </w:r>
      <w:r w:rsidR="007A764C" w:rsidRPr="00B85A4E">
        <w:rPr>
          <w:rFonts w:ascii="Times New Roman" w:hAnsi="Times New Roman" w:cs="Times New Roman"/>
          <w:sz w:val="24"/>
          <w:szCs w:val="24"/>
          <w:lang w:val="en-US"/>
        </w:rPr>
        <w:t xml:space="preserve">approach should be taken </w:t>
      </w:r>
      <w:r w:rsidRPr="00B85A4E">
        <w:rPr>
          <w:rFonts w:ascii="Times New Roman" w:hAnsi="Times New Roman" w:cs="Times New Roman"/>
          <w:sz w:val="24"/>
          <w:szCs w:val="24"/>
          <w:lang w:val="en-US"/>
        </w:rPr>
        <w:t xml:space="preserve">to foster youth development </w:t>
      </w:r>
      <w:r w:rsidRPr="00B85A4E">
        <w:rPr>
          <w:rFonts w:ascii="Times New Roman" w:hAnsi="Times New Roman" w:cs="Times New Roman"/>
          <w:noProof/>
          <w:sz w:val="24"/>
          <w:szCs w:val="24"/>
          <w:lang w:val="en-US"/>
        </w:rPr>
        <w:t>(Fraser-Thomas et al., 2005; Gould &amp; Carson, 2008; Turnnidge, Côté, &amp; Hancock, 2014)</w:t>
      </w:r>
      <w:r w:rsidRPr="00B85A4E">
        <w:rPr>
          <w:rFonts w:ascii="Times New Roman" w:hAnsi="Times New Roman" w:cs="Times New Roman"/>
          <w:sz w:val="24"/>
          <w:szCs w:val="24"/>
        </w:rPr>
        <w:t>.</w:t>
      </w:r>
      <w:r w:rsidRPr="00B85A4E">
        <w:rPr>
          <w:rFonts w:ascii="Times New Roman" w:hAnsi="Times New Roman" w:cs="Times New Roman"/>
          <w:sz w:val="24"/>
          <w:szCs w:val="24"/>
          <w:lang w:val="en-US"/>
        </w:rPr>
        <w:t xml:space="preserve"> </w:t>
      </w:r>
      <w:r w:rsidRPr="00B85A4E">
        <w:rPr>
          <w:rFonts w:ascii="Times New Roman" w:hAnsi="Times New Roman" w:cs="Times New Roman"/>
          <w:sz w:val="24"/>
          <w:szCs w:val="24"/>
        </w:rPr>
        <w:t xml:space="preserve">The purpose of this study was to understand youth sport coaches’ perceptions of life skill development. </w:t>
      </w:r>
      <w:r w:rsidRPr="00B85A4E">
        <w:rPr>
          <w:rFonts w:ascii="Times New Roman" w:hAnsi="Times New Roman" w:cs="Times New Roman"/>
          <w:sz w:val="24"/>
          <w:szCs w:val="24"/>
          <w:shd w:val="clear" w:color="auto" w:fill="FFFFFF"/>
        </w:rPr>
        <w:t>Results from an inductive thematic analysis of 2</w:t>
      </w:r>
      <w:r w:rsidR="00367B54" w:rsidRPr="00B85A4E">
        <w:rPr>
          <w:rFonts w:ascii="Times New Roman" w:hAnsi="Times New Roman" w:cs="Times New Roman"/>
          <w:sz w:val="24"/>
          <w:szCs w:val="24"/>
          <w:shd w:val="clear" w:color="auto" w:fill="FFFFFF"/>
        </w:rPr>
        <w:t>3</w:t>
      </w:r>
      <w:r w:rsidRPr="00B85A4E">
        <w:rPr>
          <w:rFonts w:ascii="Times New Roman" w:hAnsi="Times New Roman" w:cs="Times New Roman"/>
          <w:sz w:val="24"/>
          <w:szCs w:val="24"/>
          <w:shd w:val="clear" w:color="auto" w:fill="FFFFFF"/>
        </w:rPr>
        <w:t xml:space="preserve"> coaches led to</w:t>
      </w:r>
      <w:r w:rsidR="00FB72C9" w:rsidRPr="00B85A4E">
        <w:rPr>
          <w:rFonts w:ascii="Times New Roman" w:hAnsi="Times New Roman" w:cs="Times New Roman"/>
          <w:sz w:val="24"/>
          <w:szCs w:val="24"/>
          <w:shd w:val="clear" w:color="auto" w:fill="FFFFFF"/>
        </w:rPr>
        <w:t xml:space="preserve"> the development of</w:t>
      </w:r>
      <w:r w:rsidRPr="00B85A4E">
        <w:rPr>
          <w:rFonts w:ascii="Times New Roman" w:hAnsi="Times New Roman" w:cs="Times New Roman"/>
          <w:sz w:val="24"/>
          <w:szCs w:val="24"/>
          <w:shd w:val="clear" w:color="auto" w:fill="FFFFFF"/>
        </w:rPr>
        <w:t xml:space="preserve"> four themes: (a) life skills are a by-product of sport participation and transfer ‘just happens’</w:t>
      </w:r>
      <w:r w:rsidR="003F2F25" w:rsidRPr="00B85A4E">
        <w:rPr>
          <w:rFonts w:ascii="Times New Roman" w:hAnsi="Times New Roman" w:cs="Times New Roman"/>
          <w:sz w:val="24"/>
          <w:szCs w:val="24"/>
          <w:shd w:val="clear" w:color="auto" w:fill="FFFFFF"/>
        </w:rPr>
        <w:t>;</w:t>
      </w:r>
      <w:r w:rsidRPr="00B85A4E">
        <w:rPr>
          <w:rFonts w:ascii="Times New Roman" w:hAnsi="Times New Roman" w:cs="Times New Roman"/>
          <w:sz w:val="24"/>
          <w:szCs w:val="24"/>
          <w:shd w:val="clear" w:color="auto" w:fill="FFFFFF"/>
        </w:rPr>
        <w:t xml:space="preserve"> (b) </w:t>
      </w:r>
      <w:r w:rsidRPr="00B85A4E">
        <w:rPr>
          <w:rFonts w:ascii="Times New Roman" w:hAnsi="Times New Roman" w:cs="Times New Roman"/>
          <w:sz w:val="24"/>
          <w:szCs w:val="24"/>
        </w:rPr>
        <w:t>if intentionally addressed, it’s reactive</w:t>
      </w:r>
      <w:r w:rsidR="003F2F25" w:rsidRPr="00B85A4E">
        <w:rPr>
          <w:rFonts w:ascii="Times New Roman" w:hAnsi="Times New Roman" w:cs="Times New Roman"/>
          <w:sz w:val="24"/>
          <w:szCs w:val="24"/>
          <w:shd w:val="clear" w:color="auto" w:fill="FFFFFF"/>
        </w:rPr>
        <w:t>;</w:t>
      </w:r>
      <w:r w:rsidRPr="00B85A4E">
        <w:rPr>
          <w:rFonts w:ascii="Times New Roman" w:hAnsi="Times New Roman" w:cs="Times New Roman"/>
          <w:sz w:val="24"/>
          <w:szCs w:val="24"/>
          <w:shd w:val="clear" w:color="auto" w:fill="FFFFFF"/>
        </w:rPr>
        <w:t xml:space="preserve"> (c) </w:t>
      </w:r>
      <w:r w:rsidRPr="00B85A4E">
        <w:rPr>
          <w:rFonts w:ascii="Times New Roman" w:hAnsi="Times New Roman" w:cs="Times New Roman"/>
          <w:sz w:val="24"/>
          <w:szCs w:val="24"/>
        </w:rPr>
        <w:t>coaches recognize the value of intentionally teaching life skills</w:t>
      </w:r>
      <w:r w:rsidR="003F2F25" w:rsidRPr="00B85A4E">
        <w:rPr>
          <w:rFonts w:ascii="Times New Roman" w:hAnsi="Times New Roman" w:cs="Times New Roman"/>
          <w:sz w:val="24"/>
          <w:szCs w:val="24"/>
          <w:shd w:val="clear" w:color="auto" w:fill="FFFFFF"/>
        </w:rPr>
        <w:t>;</w:t>
      </w:r>
      <w:r w:rsidRPr="00B85A4E">
        <w:rPr>
          <w:rFonts w:ascii="Times New Roman" w:hAnsi="Times New Roman" w:cs="Times New Roman"/>
          <w:sz w:val="24"/>
          <w:szCs w:val="24"/>
          <w:shd w:val="clear" w:color="auto" w:fill="FFFFFF"/>
        </w:rPr>
        <w:t xml:space="preserve"> and (d) challenges associated with using an explicit approach to teaching life skills. </w:t>
      </w:r>
      <w:r w:rsidRPr="00B85A4E">
        <w:rPr>
          <w:rFonts w:ascii="Times New Roman" w:hAnsi="Times New Roman" w:cs="Times New Roman"/>
          <w:sz w:val="24"/>
          <w:szCs w:val="24"/>
        </w:rPr>
        <w:t>Findings from this study outline that coaches recog</w:t>
      </w:r>
      <w:r w:rsidR="003F2F25" w:rsidRPr="00B85A4E">
        <w:rPr>
          <w:rFonts w:ascii="Times New Roman" w:hAnsi="Times New Roman" w:cs="Times New Roman"/>
          <w:sz w:val="24"/>
          <w:szCs w:val="24"/>
        </w:rPr>
        <w:t xml:space="preserve">nize the value of life skill </w:t>
      </w:r>
      <w:r w:rsidRPr="00B85A4E">
        <w:rPr>
          <w:rFonts w:ascii="Times New Roman" w:hAnsi="Times New Roman" w:cs="Times New Roman"/>
          <w:sz w:val="24"/>
          <w:szCs w:val="24"/>
        </w:rPr>
        <w:t xml:space="preserve">integration within the </w:t>
      </w:r>
      <w:r w:rsidR="00773873" w:rsidRPr="00B85A4E">
        <w:rPr>
          <w:rFonts w:ascii="Times New Roman" w:hAnsi="Times New Roman" w:cs="Times New Roman"/>
          <w:sz w:val="24"/>
          <w:szCs w:val="24"/>
        </w:rPr>
        <w:t xml:space="preserve">youth </w:t>
      </w:r>
      <w:r w:rsidRPr="00B85A4E">
        <w:rPr>
          <w:rFonts w:ascii="Times New Roman" w:hAnsi="Times New Roman" w:cs="Times New Roman"/>
          <w:sz w:val="24"/>
          <w:szCs w:val="24"/>
        </w:rPr>
        <w:t>sport context</w:t>
      </w:r>
      <w:r w:rsidR="00310F34" w:rsidRPr="00B85A4E">
        <w:rPr>
          <w:rFonts w:ascii="Times New Roman" w:hAnsi="Times New Roman" w:cs="Times New Roman"/>
          <w:sz w:val="24"/>
          <w:szCs w:val="24"/>
        </w:rPr>
        <w:t xml:space="preserve"> </w:t>
      </w:r>
      <w:r w:rsidR="00310F34" w:rsidRPr="00B85A4E">
        <w:rPr>
          <w:rFonts w:ascii="Times New Roman" w:hAnsi="Times New Roman" w:cs="Times New Roman"/>
          <w:noProof/>
          <w:sz w:val="24"/>
          <w:szCs w:val="24"/>
        </w:rPr>
        <w:t>(Gould et al., 2007; McCallister et al., 2000; Trottier &amp; Robitaille, 2014)</w:t>
      </w:r>
      <w:r w:rsidRPr="00B85A4E">
        <w:rPr>
          <w:rFonts w:ascii="Times New Roman" w:hAnsi="Times New Roman" w:cs="Times New Roman"/>
          <w:sz w:val="24"/>
          <w:szCs w:val="24"/>
        </w:rPr>
        <w:t>, yet there is a disconnect between recognizing the value and having the necessary skills to explicitly integrate such skills into their coaching practices.</w:t>
      </w:r>
      <w:r w:rsidR="00773873" w:rsidRPr="00B85A4E">
        <w:rPr>
          <w:rFonts w:ascii="Times New Roman" w:hAnsi="Times New Roman" w:cs="Times New Roman"/>
          <w:sz w:val="24"/>
          <w:szCs w:val="24"/>
        </w:rPr>
        <w:t xml:space="preserve"> A</w:t>
      </w:r>
      <w:r w:rsidR="00540B25" w:rsidRPr="00B85A4E">
        <w:rPr>
          <w:rFonts w:ascii="Times New Roman" w:hAnsi="Times New Roman" w:cs="Times New Roman"/>
          <w:sz w:val="24"/>
          <w:szCs w:val="24"/>
        </w:rPr>
        <w:t>lthough coaches believe there is value in teaching life skills, they also believe</w:t>
      </w:r>
      <w:r w:rsidR="00773873" w:rsidRPr="00B85A4E">
        <w:rPr>
          <w:rFonts w:ascii="Times New Roman" w:hAnsi="Times New Roman" w:cs="Times New Roman"/>
          <w:sz w:val="24"/>
          <w:szCs w:val="24"/>
        </w:rPr>
        <w:t>d</w:t>
      </w:r>
      <w:r w:rsidR="00540B25" w:rsidRPr="00B85A4E">
        <w:rPr>
          <w:rFonts w:ascii="Times New Roman" w:hAnsi="Times New Roman" w:cs="Times New Roman"/>
          <w:sz w:val="24"/>
          <w:szCs w:val="24"/>
        </w:rPr>
        <w:t xml:space="preserve"> the process of life skill development, including the transference of such skills to other context, occurred through mere participation. Such findings resonate with the work of Collins and colleagues </w:t>
      </w:r>
      <w:r w:rsidR="00540B25" w:rsidRPr="00B85A4E">
        <w:rPr>
          <w:rFonts w:ascii="Times New Roman" w:hAnsi="Times New Roman" w:cs="Times New Roman"/>
          <w:noProof/>
          <w:sz w:val="24"/>
          <w:szCs w:val="24"/>
        </w:rPr>
        <w:t>(2009)</w:t>
      </w:r>
      <w:r w:rsidR="00540B25" w:rsidRPr="00B85A4E">
        <w:rPr>
          <w:rFonts w:ascii="Times New Roman" w:hAnsi="Times New Roman" w:cs="Times New Roman"/>
          <w:sz w:val="24"/>
          <w:szCs w:val="24"/>
        </w:rPr>
        <w:t xml:space="preserve"> whereby some coaches believed the sport of football, or sport participation in general, developed people. It is evident that </w:t>
      </w:r>
      <w:r w:rsidR="00773873" w:rsidRPr="00B85A4E">
        <w:rPr>
          <w:rFonts w:ascii="Times New Roman" w:hAnsi="Times New Roman" w:cs="Times New Roman"/>
          <w:sz w:val="24"/>
          <w:szCs w:val="24"/>
        </w:rPr>
        <w:lastRenderedPageBreak/>
        <w:t>there is a</w:t>
      </w:r>
      <w:r w:rsidR="00540B25" w:rsidRPr="00B85A4E">
        <w:rPr>
          <w:rFonts w:ascii="Times New Roman" w:hAnsi="Times New Roman" w:cs="Times New Roman"/>
          <w:sz w:val="24"/>
          <w:szCs w:val="24"/>
        </w:rPr>
        <w:t xml:space="preserve"> disconnect between the current research findings and academic recommendations, as findings from the present study suggest that what is happening in youth sport is not consistent with the majority of researchers’ propositions related to life skill integration in sport </w:t>
      </w:r>
      <w:r w:rsidR="00540B25" w:rsidRPr="00B85A4E">
        <w:rPr>
          <w:rFonts w:ascii="Times New Roman" w:hAnsi="Times New Roman" w:cs="Times New Roman"/>
          <w:noProof/>
          <w:sz w:val="24"/>
          <w:szCs w:val="24"/>
        </w:rPr>
        <w:t>(Fraser-Thomas et al., 2005; Gould &amp; Carson, 2008; Petitpas et al., 2005)</w:t>
      </w:r>
      <w:r w:rsidR="00540B25" w:rsidRPr="00B85A4E">
        <w:rPr>
          <w:rFonts w:ascii="Times New Roman" w:hAnsi="Times New Roman" w:cs="Times New Roman"/>
          <w:sz w:val="24"/>
          <w:szCs w:val="24"/>
        </w:rPr>
        <w:t>.</w:t>
      </w:r>
    </w:p>
    <w:p w14:paraId="3AB63F24" w14:textId="27648EF7" w:rsidR="00540B25" w:rsidRPr="00B85A4E" w:rsidRDefault="00540B25" w:rsidP="00F13317">
      <w:pPr>
        <w:spacing w:after="0" w:line="480" w:lineRule="auto"/>
        <w:ind w:firstLine="720"/>
        <w:rPr>
          <w:rFonts w:ascii="Times New Roman" w:hAnsi="Times New Roman" w:cs="Times New Roman"/>
          <w:sz w:val="24"/>
          <w:szCs w:val="24"/>
        </w:rPr>
      </w:pPr>
      <w:r w:rsidRPr="00B85A4E">
        <w:rPr>
          <w:rFonts w:ascii="Times New Roman" w:hAnsi="Times New Roman" w:cs="Times New Roman"/>
          <w:sz w:val="24"/>
          <w:szCs w:val="24"/>
        </w:rPr>
        <w:t xml:space="preserve">In order for a skill to be classified as a ‘life skill’, </w:t>
      </w:r>
      <w:r w:rsidR="00F13317" w:rsidRPr="00B85A4E">
        <w:rPr>
          <w:rFonts w:ascii="Times New Roman" w:hAnsi="Times New Roman" w:cs="Times New Roman"/>
          <w:sz w:val="24"/>
          <w:szCs w:val="24"/>
        </w:rPr>
        <w:t>youth must be able to</w:t>
      </w:r>
      <w:r w:rsidRPr="00B85A4E">
        <w:rPr>
          <w:rFonts w:ascii="Times New Roman" w:hAnsi="Times New Roman" w:cs="Times New Roman"/>
          <w:sz w:val="24"/>
          <w:szCs w:val="24"/>
        </w:rPr>
        <w:t xml:space="preserve"> transfer the skill</w:t>
      </w:r>
      <w:r w:rsidR="00F13317" w:rsidRPr="00B85A4E">
        <w:rPr>
          <w:rFonts w:ascii="Times New Roman" w:hAnsi="Times New Roman" w:cs="Times New Roman"/>
          <w:sz w:val="24"/>
          <w:szCs w:val="24"/>
        </w:rPr>
        <w:t xml:space="preserve"> from the sport context where it was learned to other contexts (e.g., school, home, work, or community; </w:t>
      </w:r>
      <w:r w:rsidR="00F13317" w:rsidRPr="00B85A4E">
        <w:rPr>
          <w:rFonts w:ascii="Times New Roman" w:hAnsi="Times New Roman" w:cs="Times New Roman"/>
          <w:noProof/>
          <w:sz w:val="24"/>
          <w:szCs w:val="24"/>
        </w:rPr>
        <w:t>Danish et al., 1993; Gould &amp; Carson, 2008</w:t>
      </w:r>
      <w:r w:rsidR="00F13317" w:rsidRPr="00B85A4E">
        <w:rPr>
          <w:rFonts w:ascii="Times New Roman" w:hAnsi="Times New Roman" w:cs="Times New Roman"/>
          <w:sz w:val="24"/>
          <w:szCs w:val="24"/>
        </w:rPr>
        <w:t xml:space="preserve">). Being able to successfully transfer the skills to other contexts </w:t>
      </w:r>
      <w:r w:rsidR="00773873" w:rsidRPr="00B85A4E">
        <w:rPr>
          <w:rFonts w:ascii="Times New Roman" w:hAnsi="Times New Roman" w:cs="Times New Roman"/>
          <w:sz w:val="24"/>
          <w:szCs w:val="24"/>
        </w:rPr>
        <w:t>help</w:t>
      </w:r>
      <w:r w:rsidR="00F13317" w:rsidRPr="00B85A4E">
        <w:rPr>
          <w:rFonts w:ascii="Times New Roman" w:hAnsi="Times New Roman" w:cs="Times New Roman"/>
          <w:sz w:val="24"/>
          <w:szCs w:val="24"/>
        </w:rPr>
        <w:t xml:space="preserve">s </w:t>
      </w:r>
      <w:r w:rsidRPr="00B85A4E">
        <w:rPr>
          <w:rFonts w:ascii="Times New Roman" w:hAnsi="Times New Roman" w:cs="Times New Roman"/>
          <w:sz w:val="24"/>
          <w:szCs w:val="24"/>
        </w:rPr>
        <w:t xml:space="preserve">youth to develop the capacity to successfully cope with various life situations </w:t>
      </w:r>
      <w:r w:rsidRPr="00B85A4E">
        <w:rPr>
          <w:rFonts w:ascii="Times New Roman" w:hAnsi="Times New Roman" w:cs="Times New Roman"/>
          <w:noProof/>
          <w:sz w:val="24"/>
          <w:szCs w:val="24"/>
        </w:rPr>
        <w:t>(Papacharisis et al., 2005).</w:t>
      </w:r>
      <w:r w:rsidRPr="00B85A4E">
        <w:rPr>
          <w:rFonts w:ascii="Times New Roman" w:hAnsi="Times New Roman" w:cs="Times New Roman"/>
          <w:sz w:val="24"/>
          <w:szCs w:val="24"/>
        </w:rPr>
        <w:t xml:space="preserve"> As Camiré and colleagues </w:t>
      </w:r>
      <w:r w:rsidRPr="00B85A4E">
        <w:rPr>
          <w:rFonts w:ascii="Times New Roman" w:hAnsi="Times New Roman" w:cs="Times New Roman"/>
          <w:noProof/>
          <w:sz w:val="24"/>
          <w:szCs w:val="24"/>
        </w:rPr>
        <w:t>(2011)</w:t>
      </w:r>
      <w:r w:rsidRPr="00B85A4E">
        <w:rPr>
          <w:rFonts w:ascii="Times New Roman" w:hAnsi="Times New Roman" w:cs="Times New Roman"/>
          <w:sz w:val="24"/>
          <w:szCs w:val="24"/>
        </w:rPr>
        <w:t xml:space="preserve"> discussed, teaching life skills and how they transfer to different domains “should not be left to chance” (p. 258). It is critical for coaches to integrate </w:t>
      </w:r>
      <w:r w:rsidR="00773873" w:rsidRPr="00B85A4E">
        <w:rPr>
          <w:rFonts w:ascii="Times New Roman" w:hAnsi="Times New Roman" w:cs="Times New Roman"/>
          <w:sz w:val="24"/>
          <w:szCs w:val="24"/>
        </w:rPr>
        <w:t xml:space="preserve">such </w:t>
      </w:r>
      <w:r w:rsidRPr="00B85A4E">
        <w:rPr>
          <w:rFonts w:ascii="Times New Roman" w:hAnsi="Times New Roman" w:cs="Times New Roman"/>
          <w:sz w:val="24"/>
          <w:szCs w:val="24"/>
        </w:rPr>
        <w:t xml:space="preserve">strategies in an intentional and systematic manner to promote the positive development of athletes </w:t>
      </w:r>
      <w:r w:rsidRPr="00B85A4E">
        <w:rPr>
          <w:rFonts w:ascii="Times New Roman" w:hAnsi="Times New Roman" w:cs="Times New Roman"/>
          <w:noProof/>
          <w:sz w:val="24"/>
          <w:szCs w:val="24"/>
        </w:rPr>
        <w:t>(Camiré et al., 2011)</w:t>
      </w:r>
      <w:r w:rsidRPr="00B85A4E">
        <w:rPr>
          <w:rFonts w:ascii="Times New Roman" w:hAnsi="Times New Roman" w:cs="Times New Roman"/>
          <w:sz w:val="24"/>
          <w:szCs w:val="24"/>
        </w:rPr>
        <w:t xml:space="preserve">. Particularly, previous studies have advocated for this intentional process of life skills transfer </w:t>
      </w:r>
      <w:r w:rsidRPr="00B85A4E">
        <w:rPr>
          <w:rFonts w:ascii="Times New Roman" w:hAnsi="Times New Roman" w:cs="Times New Roman"/>
          <w:noProof/>
          <w:sz w:val="24"/>
          <w:szCs w:val="24"/>
        </w:rPr>
        <w:t>(author, 2015; Camiré et al., 2012; Trottier &amp; Robitaille, 2014)</w:t>
      </w:r>
      <w:r w:rsidRPr="00B85A4E">
        <w:rPr>
          <w:rFonts w:ascii="Times New Roman" w:hAnsi="Times New Roman" w:cs="Times New Roman"/>
          <w:sz w:val="24"/>
          <w:szCs w:val="24"/>
        </w:rPr>
        <w:t xml:space="preserve">. However, based on some of the challenges identified by coaches, there is a need </w:t>
      </w:r>
      <w:r w:rsidR="00B81336" w:rsidRPr="00B85A4E">
        <w:rPr>
          <w:rFonts w:ascii="Times New Roman" w:hAnsi="Times New Roman" w:cs="Times New Roman"/>
          <w:sz w:val="24"/>
          <w:szCs w:val="24"/>
        </w:rPr>
        <w:t xml:space="preserve">for </w:t>
      </w:r>
      <w:r w:rsidRPr="00B85A4E">
        <w:rPr>
          <w:rFonts w:ascii="Times New Roman" w:hAnsi="Times New Roman" w:cs="Times New Roman"/>
          <w:sz w:val="24"/>
          <w:szCs w:val="24"/>
        </w:rPr>
        <w:t xml:space="preserve">formal education and/or training surrounding the intentional integration and transfer of life skills within one’s coaching practice. Such skills are not always developed through an implicit process, and </w:t>
      </w:r>
      <w:r w:rsidR="001C11B2" w:rsidRPr="00B85A4E">
        <w:rPr>
          <w:rFonts w:ascii="Times New Roman" w:hAnsi="Times New Roman" w:cs="Times New Roman"/>
          <w:sz w:val="24"/>
          <w:szCs w:val="24"/>
        </w:rPr>
        <w:t xml:space="preserve">many </w:t>
      </w:r>
      <w:r w:rsidRPr="00B85A4E">
        <w:rPr>
          <w:rFonts w:ascii="Times New Roman" w:hAnsi="Times New Roman" w:cs="Times New Roman"/>
          <w:sz w:val="24"/>
          <w:szCs w:val="24"/>
        </w:rPr>
        <w:t xml:space="preserve">coaches </w:t>
      </w:r>
      <w:r w:rsidR="001C11B2" w:rsidRPr="00B85A4E">
        <w:rPr>
          <w:rFonts w:ascii="Times New Roman" w:hAnsi="Times New Roman" w:cs="Times New Roman"/>
          <w:sz w:val="24"/>
          <w:szCs w:val="24"/>
        </w:rPr>
        <w:t>in this study felt t</w:t>
      </w:r>
      <w:r w:rsidRPr="00B85A4E">
        <w:rPr>
          <w:rFonts w:ascii="Times New Roman" w:hAnsi="Times New Roman" w:cs="Times New Roman"/>
          <w:sz w:val="24"/>
          <w:szCs w:val="24"/>
        </w:rPr>
        <w:t xml:space="preserve">hey </w:t>
      </w:r>
      <w:r w:rsidR="001C11B2" w:rsidRPr="00B85A4E">
        <w:rPr>
          <w:rFonts w:ascii="Times New Roman" w:hAnsi="Times New Roman" w:cs="Times New Roman"/>
          <w:sz w:val="24"/>
          <w:szCs w:val="24"/>
        </w:rPr>
        <w:t xml:space="preserve">did not </w:t>
      </w:r>
      <w:r w:rsidRPr="00B85A4E">
        <w:rPr>
          <w:rFonts w:ascii="Times New Roman" w:hAnsi="Times New Roman" w:cs="Times New Roman"/>
          <w:sz w:val="24"/>
          <w:szCs w:val="24"/>
        </w:rPr>
        <w:t xml:space="preserve">have the necessary tools to </w:t>
      </w:r>
      <w:r w:rsidR="00135ADC" w:rsidRPr="00B85A4E">
        <w:rPr>
          <w:rFonts w:ascii="Times New Roman" w:hAnsi="Times New Roman" w:cs="Times New Roman"/>
          <w:sz w:val="24"/>
          <w:szCs w:val="24"/>
        </w:rPr>
        <w:t>explicitly teach these skills within the sport context</w:t>
      </w:r>
      <w:r w:rsidRPr="00B85A4E">
        <w:rPr>
          <w:rFonts w:ascii="Times New Roman" w:hAnsi="Times New Roman" w:cs="Times New Roman"/>
          <w:sz w:val="24"/>
          <w:szCs w:val="24"/>
        </w:rPr>
        <w:t xml:space="preserve">. </w:t>
      </w:r>
    </w:p>
    <w:p w14:paraId="1548F983" w14:textId="077D652B" w:rsidR="00540B25" w:rsidRPr="00B85A4E" w:rsidRDefault="00540B25" w:rsidP="00540B25">
      <w:pPr>
        <w:spacing w:after="0" w:line="480" w:lineRule="auto"/>
        <w:ind w:firstLine="720"/>
        <w:rPr>
          <w:rFonts w:ascii="Times New Roman" w:hAnsi="Times New Roman" w:cs="Times New Roman"/>
          <w:sz w:val="24"/>
          <w:szCs w:val="24"/>
        </w:rPr>
      </w:pPr>
      <w:r w:rsidRPr="00B85A4E">
        <w:rPr>
          <w:rFonts w:ascii="Times New Roman" w:hAnsi="Times New Roman" w:cs="Times New Roman"/>
          <w:sz w:val="24"/>
          <w:szCs w:val="24"/>
        </w:rPr>
        <w:t xml:space="preserve">Previous researchers have discussed the difference between implicit and explicit approaches to life skill development and transfer </w:t>
      </w:r>
      <w:r w:rsidRPr="00B85A4E">
        <w:rPr>
          <w:rFonts w:ascii="Times New Roman" w:hAnsi="Times New Roman" w:cs="Times New Roman"/>
          <w:noProof/>
          <w:sz w:val="24"/>
          <w:szCs w:val="24"/>
        </w:rPr>
        <w:t>(e.g., author, 2016; Turnnidge et al., 2014)</w:t>
      </w:r>
      <w:r w:rsidRPr="00B85A4E">
        <w:rPr>
          <w:rFonts w:ascii="Times New Roman" w:hAnsi="Times New Roman" w:cs="Times New Roman"/>
          <w:sz w:val="24"/>
          <w:szCs w:val="24"/>
        </w:rPr>
        <w:t xml:space="preserve">. Many coaches within the current study took on an implicit approach to teaching life skills, whereby life skill development and transfer were seen as by-products of sport participation. Recently, author (2016) outlined the notion that life skill integration can fall along a continuum and should not be dichotomized. For practitioners and policy makers, it is critical to recognize the </w:t>
      </w:r>
      <w:r w:rsidRPr="00B85A4E">
        <w:rPr>
          <w:rFonts w:ascii="Times New Roman" w:hAnsi="Times New Roman" w:cs="Times New Roman"/>
          <w:sz w:val="24"/>
          <w:szCs w:val="24"/>
        </w:rPr>
        <w:lastRenderedPageBreak/>
        <w:t xml:space="preserve">importance of moving away from an implicit approach towards an explicit approach, particularly as it relates to coach education. Coaches within this study discussed the use of teachable moments to facilitate life skill development, which supports previous research </w:t>
      </w:r>
      <w:r w:rsidRPr="00B85A4E">
        <w:rPr>
          <w:rFonts w:ascii="Times New Roman" w:hAnsi="Times New Roman" w:cs="Times New Roman"/>
          <w:noProof/>
          <w:sz w:val="24"/>
          <w:szCs w:val="24"/>
          <w:lang w:val="en-US"/>
        </w:rPr>
        <w:t>(author, 2015; Camiré et al., 2012)</w:t>
      </w:r>
      <w:r w:rsidRPr="00B85A4E">
        <w:rPr>
          <w:rFonts w:ascii="Times New Roman" w:hAnsi="Times New Roman" w:cs="Times New Roman"/>
          <w:sz w:val="24"/>
          <w:szCs w:val="24"/>
          <w:lang w:val="en-US"/>
        </w:rPr>
        <w:t xml:space="preserve">. </w:t>
      </w:r>
      <w:r w:rsidR="00C8261D" w:rsidRPr="00B85A4E">
        <w:rPr>
          <w:rFonts w:ascii="Times New Roman" w:hAnsi="Times New Roman" w:cs="Times New Roman"/>
          <w:sz w:val="24"/>
          <w:szCs w:val="24"/>
          <w:lang w:val="en-US"/>
        </w:rPr>
        <w:t xml:space="preserve">Using such a </w:t>
      </w:r>
      <w:r w:rsidRPr="00B85A4E">
        <w:rPr>
          <w:rFonts w:ascii="Times New Roman" w:hAnsi="Times New Roman" w:cs="Times New Roman"/>
          <w:sz w:val="24"/>
          <w:szCs w:val="24"/>
        </w:rPr>
        <w:t>strategy</w:t>
      </w:r>
      <w:r w:rsidR="00093F8D" w:rsidRPr="00B85A4E">
        <w:rPr>
          <w:rFonts w:ascii="Times New Roman" w:hAnsi="Times New Roman" w:cs="Times New Roman"/>
          <w:sz w:val="24"/>
          <w:szCs w:val="24"/>
        </w:rPr>
        <w:t xml:space="preserve"> is a first step towards moving</w:t>
      </w:r>
      <w:r w:rsidR="00C8261D" w:rsidRPr="00B85A4E">
        <w:rPr>
          <w:rFonts w:ascii="Times New Roman" w:hAnsi="Times New Roman" w:cs="Times New Roman"/>
          <w:sz w:val="24"/>
          <w:szCs w:val="24"/>
        </w:rPr>
        <w:t xml:space="preserve"> from an implicit to a</w:t>
      </w:r>
      <w:r w:rsidR="009C194B" w:rsidRPr="00B85A4E">
        <w:rPr>
          <w:rFonts w:ascii="Times New Roman" w:hAnsi="Times New Roman" w:cs="Times New Roman"/>
          <w:sz w:val="24"/>
          <w:szCs w:val="24"/>
        </w:rPr>
        <w:t>n e</w:t>
      </w:r>
      <w:r w:rsidR="00C8261D" w:rsidRPr="00B85A4E">
        <w:rPr>
          <w:rFonts w:ascii="Times New Roman" w:hAnsi="Times New Roman" w:cs="Times New Roman"/>
          <w:sz w:val="24"/>
          <w:szCs w:val="24"/>
        </w:rPr>
        <w:t>xplicit approach</w:t>
      </w:r>
      <w:r w:rsidRPr="00B85A4E">
        <w:rPr>
          <w:rFonts w:ascii="Times New Roman" w:hAnsi="Times New Roman" w:cs="Times New Roman"/>
          <w:sz w:val="24"/>
          <w:szCs w:val="24"/>
        </w:rPr>
        <w:t xml:space="preserve">. However, </w:t>
      </w:r>
      <w:r w:rsidR="00C8261D" w:rsidRPr="00B85A4E">
        <w:rPr>
          <w:rFonts w:ascii="Times New Roman" w:hAnsi="Times New Roman" w:cs="Times New Roman"/>
          <w:sz w:val="24"/>
          <w:szCs w:val="24"/>
        </w:rPr>
        <w:t>what should be re</w:t>
      </w:r>
      <w:r w:rsidR="009E7468" w:rsidRPr="00B85A4E">
        <w:rPr>
          <w:rFonts w:ascii="Times New Roman" w:hAnsi="Times New Roman" w:cs="Times New Roman"/>
          <w:sz w:val="24"/>
          <w:szCs w:val="24"/>
        </w:rPr>
        <w:t xml:space="preserve">inforced </w:t>
      </w:r>
      <w:r w:rsidR="00C8261D" w:rsidRPr="00B85A4E">
        <w:rPr>
          <w:rFonts w:ascii="Times New Roman" w:hAnsi="Times New Roman" w:cs="Times New Roman"/>
          <w:sz w:val="24"/>
          <w:szCs w:val="24"/>
        </w:rPr>
        <w:t>is the importance</w:t>
      </w:r>
      <w:r w:rsidR="009C194B" w:rsidRPr="00B85A4E">
        <w:rPr>
          <w:rFonts w:ascii="Times New Roman" w:hAnsi="Times New Roman" w:cs="Times New Roman"/>
          <w:sz w:val="24"/>
          <w:szCs w:val="24"/>
        </w:rPr>
        <w:t xml:space="preserve"> for coaches to </w:t>
      </w:r>
      <w:r w:rsidR="009E7468" w:rsidRPr="00B85A4E">
        <w:rPr>
          <w:rFonts w:ascii="Times New Roman" w:hAnsi="Times New Roman" w:cs="Times New Roman"/>
          <w:sz w:val="24"/>
          <w:szCs w:val="24"/>
        </w:rPr>
        <w:t>recogniz</w:t>
      </w:r>
      <w:r w:rsidR="009C194B" w:rsidRPr="00B85A4E">
        <w:rPr>
          <w:rFonts w:ascii="Times New Roman" w:hAnsi="Times New Roman" w:cs="Times New Roman"/>
          <w:sz w:val="24"/>
          <w:szCs w:val="24"/>
        </w:rPr>
        <w:t>e</w:t>
      </w:r>
      <w:r w:rsidR="009E7468" w:rsidRPr="00B85A4E">
        <w:rPr>
          <w:rFonts w:ascii="Times New Roman" w:hAnsi="Times New Roman" w:cs="Times New Roman"/>
          <w:sz w:val="24"/>
          <w:szCs w:val="24"/>
        </w:rPr>
        <w:t xml:space="preserve"> and </w:t>
      </w:r>
      <w:r w:rsidR="00C8261D" w:rsidRPr="00B85A4E">
        <w:rPr>
          <w:rFonts w:ascii="Times New Roman" w:hAnsi="Times New Roman" w:cs="Times New Roman"/>
          <w:sz w:val="24"/>
          <w:szCs w:val="24"/>
        </w:rPr>
        <w:t>capitaliz</w:t>
      </w:r>
      <w:r w:rsidR="009C194B" w:rsidRPr="00B85A4E">
        <w:rPr>
          <w:rFonts w:ascii="Times New Roman" w:hAnsi="Times New Roman" w:cs="Times New Roman"/>
          <w:sz w:val="24"/>
          <w:szCs w:val="24"/>
        </w:rPr>
        <w:t>e</w:t>
      </w:r>
      <w:r w:rsidR="00C8261D" w:rsidRPr="00B85A4E">
        <w:rPr>
          <w:rFonts w:ascii="Times New Roman" w:hAnsi="Times New Roman" w:cs="Times New Roman"/>
          <w:sz w:val="24"/>
          <w:szCs w:val="24"/>
        </w:rPr>
        <w:t xml:space="preserve"> </w:t>
      </w:r>
      <w:r w:rsidR="009E7468" w:rsidRPr="00B85A4E">
        <w:rPr>
          <w:rFonts w:ascii="Times New Roman" w:hAnsi="Times New Roman" w:cs="Times New Roman"/>
          <w:sz w:val="24"/>
          <w:szCs w:val="24"/>
        </w:rPr>
        <w:t xml:space="preserve">on opportunities to use teachable moments. Moreover, teachable moments should </w:t>
      </w:r>
      <w:r w:rsidR="009C194B" w:rsidRPr="00B85A4E">
        <w:rPr>
          <w:rFonts w:ascii="Times New Roman" w:hAnsi="Times New Roman" w:cs="Times New Roman"/>
          <w:sz w:val="24"/>
          <w:szCs w:val="24"/>
        </w:rPr>
        <w:t>not solely occur when a negative behavior is observed (such as an athlete’s inability to regulate their emotions), but also when athletes’ exhibit positive behaviors or skills</w:t>
      </w:r>
      <w:r w:rsidRPr="00B85A4E">
        <w:rPr>
          <w:rFonts w:ascii="Times New Roman" w:hAnsi="Times New Roman" w:cs="Times New Roman"/>
          <w:sz w:val="24"/>
          <w:szCs w:val="24"/>
        </w:rPr>
        <w:t>. Future research is needed to better understand this continuum</w:t>
      </w:r>
      <w:r w:rsidR="00696504" w:rsidRPr="00B85A4E">
        <w:rPr>
          <w:rFonts w:ascii="Times New Roman" w:hAnsi="Times New Roman" w:cs="Times New Roman"/>
          <w:sz w:val="24"/>
          <w:szCs w:val="24"/>
        </w:rPr>
        <w:t>, such as e</w:t>
      </w:r>
      <w:r w:rsidR="00DA0A85" w:rsidRPr="00B85A4E">
        <w:rPr>
          <w:rFonts w:ascii="Times New Roman" w:hAnsi="Times New Roman" w:cs="Times New Roman"/>
          <w:sz w:val="24"/>
          <w:szCs w:val="24"/>
        </w:rPr>
        <w:t xml:space="preserve">xploring </w:t>
      </w:r>
      <w:r w:rsidR="00647DFC" w:rsidRPr="00B85A4E">
        <w:rPr>
          <w:rFonts w:ascii="Times New Roman" w:hAnsi="Times New Roman" w:cs="Times New Roman"/>
          <w:sz w:val="24"/>
          <w:szCs w:val="24"/>
        </w:rPr>
        <w:t>additional</w:t>
      </w:r>
      <w:r w:rsidRPr="00B85A4E">
        <w:rPr>
          <w:rFonts w:ascii="Times New Roman" w:hAnsi="Times New Roman" w:cs="Times New Roman"/>
          <w:sz w:val="24"/>
          <w:szCs w:val="24"/>
        </w:rPr>
        <w:t xml:space="preserve"> strategies </w:t>
      </w:r>
      <w:r w:rsidR="00DA1F8E" w:rsidRPr="00B85A4E">
        <w:rPr>
          <w:rFonts w:ascii="Times New Roman" w:hAnsi="Times New Roman" w:cs="Times New Roman"/>
          <w:sz w:val="24"/>
          <w:szCs w:val="24"/>
        </w:rPr>
        <w:t xml:space="preserve">that coaches can </w:t>
      </w:r>
      <w:r w:rsidRPr="00B85A4E">
        <w:rPr>
          <w:rFonts w:ascii="Times New Roman" w:hAnsi="Times New Roman" w:cs="Times New Roman"/>
          <w:sz w:val="24"/>
          <w:szCs w:val="24"/>
        </w:rPr>
        <w:t xml:space="preserve">use to </w:t>
      </w:r>
      <w:r w:rsidR="00627A21" w:rsidRPr="00B85A4E">
        <w:rPr>
          <w:rFonts w:ascii="Times New Roman" w:hAnsi="Times New Roman" w:cs="Times New Roman"/>
          <w:sz w:val="24"/>
          <w:szCs w:val="24"/>
        </w:rPr>
        <w:t>adopt a more</w:t>
      </w:r>
      <w:r w:rsidRPr="00B85A4E">
        <w:rPr>
          <w:rFonts w:ascii="Times New Roman" w:hAnsi="Times New Roman" w:cs="Times New Roman"/>
          <w:sz w:val="24"/>
          <w:szCs w:val="24"/>
        </w:rPr>
        <w:t xml:space="preserve"> explicit and intentional </w:t>
      </w:r>
      <w:r w:rsidR="00A81E11" w:rsidRPr="00B85A4E">
        <w:rPr>
          <w:rFonts w:ascii="Times New Roman" w:hAnsi="Times New Roman" w:cs="Times New Roman"/>
          <w:sz w:val="24"/>
          <w:szCs w:val="24"/>
        </w:rPr>
        <w:t xml:space="preserve">approach is needed </w:t>
      </w:r>
      <w:r w:rsidRPr="00B85A4E">
        <w:rPr>
          <w:rFonts w:ascii="Times New Roman" w:hAnsi="Times New Roman" w:cs="Times New Roman"/>
          <w:sz w:val="24"/>
          <w:szCs w:val="24"/>
        </w:rPr>
        <w:t>within youth sport. From this, additional training would be useful for coaches related to how to incorporate more explicit approaches to teaching life skills into their coach practices.</w:t>
      </w:r>
    </w:p>
    <w:p w14:paraId="7B43AAD7" w14:textId="7ADAD728" w:rsidR="006F6134" w:rsidRPr="00B85A4E" w:rsidRDefault="00575F71" w:rsidP="006F6134">
      <w:pPr>
        <w:spacing w:after="0" w:line="480" w:lineRule="auto"/>
        <w:ind w:firstLine="720"/>
        <w:rPr>
          <w:rFonts w:ascii="Times New Roman" w:hAnsi="Times New Roman" w:cs="Times New Roman"/>
          <w:noProof/>
          <w:sz w:val="24"/>
          <w:szCs w:val="24"/>
        </w:rPr>
      </w:pPr>
      <w:r w:rsidRPr="00B85A4E">
        <w:rPr>
          <w:rFonts w:ascii="Times New Roman" w:hAnsi="Times New Roman" w:cs="Times New Roman"/>
          <w:noProof/>
          <w:sz w:val="24"/>
          <w:szCs w:val="24"/>
        </w:rPr>
        <w:t>As noted, r</w:t>
      </w:r>
      <w:r w:rsidR="003F2F25" w:rsidRPr="00B85A4E">
        <w:rPr>
          <w:rFonts w:ascii="Times New Roman" w:hAnsi="Times New Roman" w:cs="Times New Roman"/>
          <w:noProof/>
          <w:sz w:val="24"/>
          <w:szCs w:val="24"/>
        </w:rPr>
        <w:t xml:space="preserve">esults from the current study reinforce previous research findings, whereby </w:t>
      </w:r>
      <w:r w:rsidRPr="00B85A4E">
        <w:rPr>
          <w:rFonts w:ascii="Times New Roman" w:hAnsi="Times New Roman" w:cs="Times New Roman"/>
          <w:sz w:val="24"/>
          <w:szCs w:val="24"/>
        </w:rPr>
        <w:t>coaches do</w:t>
      </w:r>
      <w:r w:rsidR="003F2F25" w:rsidRPr="00B85A4E">
        <w:rPr>
          <w:rFonts w:ascii="Times New Roman" w:hAnsi="Times New Roman" w:cs="Times New Roman"/>
          <w:sz w:val="24"/>
          <w:szCs w:val="24"/>
        </w:rPr>
        <w:t xml:space="preserve"> recognize the value of life skill development within the sport context </w:t>
      </w:r>
      <w:r w:rsidRPr="00B85A4E">
        <w:rPr>
          <w:rFonts w:ascii="Times New Roman" w:hAnsi="Times New Roman" w:cs="Times New Roman"/>
          <w:noProof/>
          <w:sz w:val="24"/>
          <w:szCs w:val="24"/>
        </w:rPr>
        <w:t>(</w:t>
      </w:r>
      <w:r w:rsidR="003F2F25" w:rsidRPr="00B85A4E">
        <w:rPr>
          <w:rFonts w:ascii="Times New Roman" w:hAnsi="Times New Roman" w:cs="Times New Roman"/>
          <w:noProof/>
          <w:sz w:val="24"/>
          <w:szCs w:val="24"/>
        </w:rPr>
        <w:t>McCallister et al., 2000; Trottier &amp; Robitaille, 2014)</w:t>
      </w:r>
      <w:r w:rsidR="003F2F25" w:rsidRPr="00B85A4E">
        <w:rPr>
          <w:rFonts w:ascii="Times New Roman" w:hAnsi="Times New Roman" w:cs="Times New Roman"/>
          <w:sz w:val="24"/>
          <w:szCs w:val="24"/>
        </w:rPr>
        <w:t xml:space="preserve">, yet </w:t>
      </w:r>
      <w:r w:rsidRPr="00B85A4E">
        <w:rPr>
          <w:rFonts w:ascii="Times New Roman" w:hAnsi="Times New Roman" w:cs="Times New Roman"/>
          <w:sz w:val="24"/>
          <w:szCs w:val="24"/>
        </w:rPr>
        <w:t xml:space="preserve">when probed, </w:t>
      </w:r>
      <w:r w:rsidR="003F2F25" w:rsidRPr="00B85A4E">
        <w:rPr>
          <w:rFonts w:ascii="Times New Roman" w:hAnsi="Times New Roman" w:cs="Times New Roman"/>
          <w:sz w:val="24"/>
          <w:szCs w:val="24"/>
        </w:rPr>
        <w:t xml:space="preserve">outlined limited strategies to intentionally teach these skills </w:t>
      </w:r>
      <w:r w:rsidR="003F2F25" w:rsidRPr="00B85A4E">
        <w:rPr>
          <w:rFonts w:ascii="Times New Roman" w:hAnsi="Times New Roman" w:cs="Times New Roman"/>
          <w:noProof/>
          <w:sz w:val="24"/>
          <w:szCs w:val="24"/>
        </w:rPr>
        <w:t>(Holt et al., 2008; Lacroix, Camiré, &amp; Trudel, 2008; McCallister et al., 2000).</w:t>
      </w:r>
      <w:r w:rsidR="00540B25" w:rsidRPr="00B85A4E">
        <w:rPr>
          <w:rFonts w:ascii="Times New Roman" w:hAnsi="Times New Roman" w:cs="Times New Roman"/>
          <w:noProof/>
          <w:sz w:val="24"/>
          <w:szCs w:val="24"/>
        </w:rPr>
        <w:t xml:space="preserve"> Research has shown that sport stakeholders (athletes, coaches, administrators, and parents) often have higher expectations or beliefs related to the potential for life skill developmemt compared to their reported experiences (Forneris et al., 2012). </w:t>
      </w:r>
      <w:r w:rsidRPr="00B85A4E">
        <w:rPr>
          <w:rFonts w:ascii="Times New Roman" w:hAnsi="Times New Roman" w:cs="Times New Roman"/>
          <w:noProof/>
          <w:sz w:val="24"/>
          <w:szCs w:val="24"/>
        </w:rPr>
        <w:t>S</w:t>
      </w:r>
      <w:r w:rsidR="00540B25" w:rsidRPr="00B85A4E">
        <w:rPr>
          <w:rFonts w:ascii="Times New Roman" w:hAnsi="Times New Roman" w:cs="Times New Roman"/>
          <w:noProof/>
          <w:sz w:val="24"/>
          <w:szCs w:val="24"/>
        </w:rPr>
        <w:t>takeholders within Forneris et al.’s study scored significantly higher on their beliefs or expectations for life skill development compared to their experiences related to the actual development and teaching of life skills. These results, a</w:t>
      </w:r>
      <w:r w:rsidR="00540B25" w:rsidRPr="00B85A4E">
        <w:rPr>
          <w:rFonts w:ascii="Times New Roman" w:eastAsia="Times New Roman" w:hAnsi="Times New Roman" w:cs="Times New Roman"/>
          <w:sz w:val="24"/>
          <w:szCs w:val="24"/>
        </w:rPr>
        <w:t>long with those from the current study, reinforce</w:t>
      </w:r>
      <w:r w:rsidR="00540B25" w:rsidRPr="00B85A4E">
        <w:rPr>
          <w:rFonts w:ascii="Times New Roman" w:hAnsi="Times New Roman" w:cs="Times New Roman"/>
          <w:noProof/>
          <w:sz w:val="24"/>
          <w:szCs w:val="24"/>
        </w:rPr>
        <w:t xml:space="preserve"> that sport stakeholders believe more can be done to foster life skill development within youth sport.</w:t>
      </w:r>
    </w:p>
    <w:p w14:paraId="5653CE66" w14:textId="4B3CE678" w:rsidR="005274BF" w:rsidRPr="00B85A4E" w:rsidRDefault="00540B25" w:rsidP="00914818">
      <w:pPr>
        <w:spacing w:after="0" w:line="480" w:lineRule="auto"/>
        <w:ind w:firstLine="720"/>
        <w:rPr>
          <w:rFonts w:ascii="Times New Roman" w:hAnsi="Times New Roman" w:cs="Times New Roman"/>
          <w:sz w:val="24"/>
          <w:szCs w:val="24"/>
        </w:rPr>
      </w:pPr>
      <w:r w:rsidRPr="00B85A4E">
        <w:rPr>
          <w:rFonts w:ascii="Times New Roman" w:hAnsi="Times New Roman" w:cs="Times New Roman"/>
          <w:noProof/>
          <w:sz w:val="24"/>
          <w:szCs w:val="24"/>
        </w:rPr>
        <w:lastRenderedPageBreak/>
        <w:t>Although intentionality in the youth sport context has been identified as critical for life skill development</w:t>
      </w:r>
      <w:r w:rsidR="007B2121" w:rsidRPr="00B85A4E">
        <w:rPr>
          <w:rFonts w:ascii="Times New Roman" w:hAnsi="Times New Roman" w:cs="Times New Roman"/>
          <w:noProof/>
          <w:sz w:val="24"/>
          <w:szCs w:val="24"/>
        </w:rPr>
        <w:t>,</w:t>
      </w:r>
      <w:r w:rsidRPr="00B85A4E">
        <w:rPr>
          <w:rFonts w:ascii="Times New Roman" w:hAnsi="Times New Roman" w:cs="Times New Roman"/>
          <w:noProof/>
          <w:sz w:val="24"/>
          <w:szCs w:val="24"/>
        </w:rPr>
        <w:t xml:space="preserve"> barriers were outlined by coaches which should </w:t>
      </w:r>
      <w:r w:rsidR="005274BF" w:rsidRPr="00B85A4E">
        <w:rPr>
          <w:rFonts w:ascii="Times New Roman" w:hAnsi="Times New Roman" w:cs="Times New Roman"/>
          <w:noProof/>
          <w:sz w:val="24"/>
          <w:szCs w:val="24"/>
        </w:rPr>
        <w:t xml:space="preserve">be </w:t>
      </w:r>
      <w:r w:rsidRPr="00B85A4E">
        <w:rPr>
          <w:rFonts w:ascii="Times New Roman" w:hAnsi="Times New Roman" w:cs="Times New Roman"/>
          <w:noProof/>
          <w:sz w:val="24"/>
          <w:szCs w:val="24"/>
        </w:rPr>
        <w:t>considered at a practical level. Such barriers may be particiualrly important given that research</w:t>
      </w:r>
      <w:r w:rsidR="005274BF" w:rsidRPr="00B85A4E">
        <w:rPr>
          <w:rFonts w:ascii="Times New Roman" w:hAnsi="Times New Roman" w:cs="Times New Roman"/>
          <w:noProof/>
          <w:sz w:val="24"/>
          <w:szCs w:val="24"/>
        </w:rPr>
        <w:t>ers</w:t>
      </w:r>
      <w:r w:rsidRPr="00B85A4E">
        <w:rPr>
          <w:rFonts w:ascii="Times New Roman" w:hAnsi="Times New Roman" w:cs="Times New Roman"/>
          <w:noProof/>
          <w:sz w:val="24"/>
          <w:szCs w:val="24"/>
        </w:rPr>
        <w:t xml:space="preserve"> ha</w:t>
      </w:r>
      <w:r w:rsidR="005274BF" w:rsidRPr="00B85A4E">
        <w:rPr>
          <w:rFonts w:ascii="Times New Roman" w:hAnsi="Times New Roman" w:cs="Times New Roman"/>
          <w:noProof/>
          <w:sz w:val="24"/>
          <w:szCs w:val="24"/>
        </w:rPr>
        <w:t>ve</w:t>
      </w:r>
      <w:r w:rsidRPr="00B85A4E">
        <w:rPr>
          <w:rFonts w:ascii="Times New Roman" w:hAnsi="Times New Roman" w:cs="Times New Roman"/>
          <w:noProof/>
          <w:sz w:val="24"/>
          <w:szCs w:val="24"/>
        </w:rPr>
        <w:t xml:space="preserve"> found that </w:t>
      </w:r>
      <w:r w:rsidRPr="00B85A4E">
        <w:rPr>
          <w:rFonts w:ascii="Times New Roman" w:hAnsi="Times New Roman" w:cs="Times New Roman"/>
          <w:sz w:val="24"/>
          <w:szCs w:val="24"/>
        </w:rPr>
        <w:t xml:space="preserve">coaches </w:t>
      </w:r>
      <w:r w:rsidR="005274BF" w:rsidRPr="00B85A4E">
        <w:rPr>
          <w:rFonts w:ascii="Times New Roman" w:hAnsi="Times New Roman" w:cs="Times New Roman"/>
          <w:sz w:val="24"/>
          <w:szCs w:val="24"/>
        </w:rPr>
        <w:t xml:space="preserve">who do </w:t>
      </w:r>
      <w:r w:rsidRPr="00B85A4E">
        <w:rPr>
          <w:rFonts w:ascii="Times New Roman" w:hAnsi="Times New Roman" w:cs="Times New Roman"/>
          <w:sz w:val="24"/>
          <w:szCs w:val="24"/>
        </w:rPr>
        <w:t>deliver deliberate and effective strategies for youth development tended to be highly experienced and well-trained</w:t>
      </w:r>
      <w:r w:rsidRPr="00B85A4E">
        <w:rPr>
          <w:rFonts w:ascii="Times New Roman" w:hAnsi="Times New Roman" w:cs="Times New Roman"/>
          <w:noProof/>
          <w:sz w:val="24"/>
          <w:szCs w:val="24"/>
        </w:rPr>
        <w:t xml:space="preserve"> (Camiré, 2014)</w:t>
      </w:r>
      <w:r w:rsidRPr="00B85A4E">
        <w:rPr>
          <w:rFonts w:ascii="Times New Roman" w:hAnsi="Times New Roman" w:cs="Times New Roman"/>
          <w:sz w:val="24"/>
          <w:szCs w:val="24"/>
        </w:rPr>
        <w:t xml:space="preserve">. </w:t>
      </w:r>
      <w:r w:rsidR="005274BF" w:rsidRPr="00B85A4E">
        <w:rPr>
          <w:rFonts w:ascii="Times New Roman" w:hAnsi="Times New Roman" w:cs="Times New Roman"/>
          <w:sz w:val="24"/>
          <w:szCs w:val="24"/>
        </w:rPr>
        <w:t>However, an important finding from the current study reinforces that even coaches who have several years (i.e.</w:t>
      </w:r>
      <w:r w:rsidR="00842C5B" w:rsidRPr="00B85A4E">
        <w:rPr>
          <w:rFonts w:ascii="Times New Roman" w:hAnsi="Times New Roman" w:cs="Times New Roman"/>
          <w:sz w:val="24"/>
          <w:szCs w:val="24"/>
        </w:rPr>
        <w:t>,</w:t>
      </w:r>
      <w:r w:rsidR="005274BF" w:rsidRPr="00B85A4E">
        <w:rPr>
          <w:rFonts w:ascii="Times New Roman" w:hAnsi="Times New Roman" w:cs="Times New Roman"/>
          <w:sz w:val="24"/>
          <w:szCs w:val="24"/>
        </w:rPr>
        <w:t xml:space="preserve"> 30), of coaching experience still believe life skills are a by-product of sport participant or experience challenges related to adopting explicit approaches. As noted, this study was part of a larger project, and for the purpose of this study only coaches who did not intentionally integrate life skills into their coaching practices were included in the sample. However, it should be noted that challenges were still acknowledged by coaches who did intentionally teach life skills in their sport. For example, </w:t>
      </w:r>
      <w:r w:rsidR="005274BF" w:rsidRPr="00B85A4E">
        <w:rPr>
          <w:rFonts w:ascii="Times New Roman" w:hAnsi="Times New Roman" w:cs="Times New Roman"/>
          <w:bCs/>
          <w:sz w:val="24"/>
          <w:szCs w:val="24"/>
          <w:lang w:eastAsia="en-CA"/>
        </w:rPr>
        <w:t>a volleyball coach recognized the value of life skill integration and believe</w:t>
      </w:r>
      <w:r w:rsidR="00914818" w:rsidRPr="00B85A4E">
        <w:rPr>
          <w:rFonts w:ascii="Times New Roman" w:hAnsi="Times New Roman" w:cs="Times New Roman"/>
          <w:bCs/>
          <w:sz w:val="24"/>
          <w:szCs w:val="24"/>
          <w:lang w:eastAsia="en-CA"/>
        </w:rPr>
        <w:t>d</w:t>
      </w:r>
      <w:r w:rsidR="005274BF" w:rsidRPr="00B85A4E">
        <w:rPr>
          <w:rFonts w:ascii="Times New Roman" w:hAnsi="Times New Roman" w:cs="Times New Roman"/>
          <w:bCs/>
          <w:sz w:val="24"/>
          <w:szCs w:val="24"/>
          <w:lang w:eastAsia="en-CA"/>
        </w:rPr>
        <w:t xml:space="preserve"> such responsibilities fall on the coach; however, they need the knowledge to know how to incorporate life skills into their sport:</w:t>
      </w:r>
    </w:p>
    <w:p w14:paraId="40D4FBA0" w14:textId="69C17DE0" w:rsidR="005274BF" w:rsidRPr="00B85A4E" w:rsidRDefault="00914818" w:rsidP="00914818">
      <w:pPr>
        <w:spacing w:after="0" w:line="480" w:lineRule="auto"/>
        <w:ind w:left="720"/>
        <w:rPr>
          <w:rFonts w:ascii="Times New Roman" w:hAnsi="Times New Roman" w:cs="Times New Roman"/>
          <w:sz w:val="24"/>
          <w:szCs w:val="24"/>
        </w:rPr>
      </w:pPr>
      <w:r w:rsidRPr="00B85A4E">
        <w:rPr>
          <w:rFonts w:ascii="Times New Roman" w:hAnsi="Times New Roman" w:cs="Times New Roman"/>
          <w:sz w:val="24"/>
          <w:szCs w:val="24"/>
        </w:rPr>
        <w:t>It’s definitely feasible. I think to a certain extent it’s the responsibility of a coach to make sure that playing the right way is working hard and respecting others and persevering—all those life skills…t</w:t>
      </w:r>
      <w:r w:rsidR="005274BF" w:rsidRPr="00B85A4E">
        <w:rPr>
          <w:rFonts w:ascii="Times New Roman" w:hAnsi="Times New Roman" w:cs="Times New Roman"/>
          <w:sz w:val="24"/>
          <w:szCs w:val="24"/>
        </w:rPr>
        <w:t xml:space="preserve">hat’s all part of the positive experience—you don’t just focus on volleyball. There’s more transferable skills, but we need to bring them to the forefront and talk </w:t>
      </w:r>
      <w:r w:rsidRPr="00B85A4E">
        <w:rPr>
          <w:rFonts w:ascii="Times New Roman" w:hAnsi="Times New Roman" w:cs="Times New Roman"/>
          <w:sz w:val="24"/>
          <w:szCs w:val="24"/>
        </w:rPr>
        <w:t>a lot about them; it gets lost. (personal communication)</w:t>
      </w:r>
    </w:p>
    <w:p w14:paraId="17F158AD" w14:textId="686A2F1A" w:rsidR="005274BF" w:rsidRPr="00B85A4E" w:rsidRDefault="00914818" w:rsidP="00914818">
      <w:pPr>
        <w:spacing w:after="0" w:line="480" w:lineRule="auto"/>
        <w:rPr>
          <w:rFonts w:ascii="Times New Roman" w:hAnsi="Times New Roman" w:cs="Times New Roman"/>
          <w:sz w:val="24"/>
          <w:szCs w:val="24"/>
        </w:rPr>
      </w:pPr>
      <w:r w:rsidRPr="00B85A4E">
        <w:rPr>
          <w:rFonts w:ascii="Times New Roman" w:hAnsi="Times New Roman" w:cs="Times New Roman"/>
          <w:sz w:val="24"/>
          <w:szCs w:val="24"/>
        </w:rPr>
        <w:t xml:space="preserve">Similarly, </w:t>
      </w:r>
      <w:r w:rsidRPr="00B85A4E">
        <w:rPr>
          <w:rFonts w:ascii="Times New Roman" w:hAnsi="Times New Roman" w:cs="Times New Roman"/>
          <w:bCs/>
          <w:sz w:val="24"/>
          <w:szCs w:val="24"/>
          <w:lang w:eastAsia="en-CA"/>
        </w:rPr>
        <w:t>a</w:t>
      </w:r>
      <w:r w:rsidR="005274BF" w:rsidRPr="00B85A4E">
        <w:rPr>
          <w:rFonts w:ascii="Times New Roman" w:hAnsi="Times New Roman" w:cs="Times New Roman"/>
          <w:bCs/>
          <w:sz w:val="24"/>
          <w:szCs w:val="24"/>
          <w:lang w:eastAsia="en-CA"/>
        </w:rPr>
        <w:t xml:space="preserve"> female volleyball coach </w:t>
      </w:r>
      <w:r w:rsidRPr="00B85A4E">
        <w:rPr>
          <w:rFonts w:ascii="Times New Roman" w:hAnsi="Times New Roman" w:cs="Times New Roman"/>
          <w:bCs/>
          <w:sz w:val="24"/>
          <w:szCs w:val="24"/>
          <w:lang w:eastAsia="en-CA"/>
        </w:rPr>
        <w:t xml:space="preserve">who adopted an explicit approach to teaching life skills </w:t>
      </w:r>
      <w:r w:rsidR="005274BF" w:rsidRPr="00B85A4E">
        <w:rPr>
          <w:rFonts w:ascii="Times New Roman" w:hAnsi="Times New Roman" w:cs="Times New Roman"/>
          <w:bCs/>
          <w:sz w:val="24"/>
          <w:szCs w:val="24"/>
          <w:lang w:eastAsia="en-CA"/>
        </w:rPr>
        <w:t>outlined a limitation of the current formalized training available for coaches:</w:t>
      </w:r>
    </w:p>
    <w:p w14:paraId="20E3B566" w14:textId="77777777" w:rsidR="005274BF" w:rsidRPr="00B85A4E" w:rsidRDefault="005274BF" w:rsidP="005274BF">
      <w:pPr>
        <w:tabs>
          <w:tab w:val="left" w:pos="810"/>
        </w:tabs>
        <w:spacing w:after="0" w:line="480" w:lineRule="auto"/>
        <w:ind w:left="720"/>
        <w:rPr>
          <w:rFonts w:ascii="Times New Roman" w:hAnsi="Times New Roman" w:cs="Times New Roman"/>
          <w:sz w:val="24"/>
          <w:szCs w:val="24"/>
        </w:rPr>
      </w:pPr>
      <w:r w:rsidRPr="00B85A4E">
        <w:rPr>
          <w:rFonts w:ascii="Times New Roman" w:hAnsi="Times New Roman" w:cs="Times New Roman"/>
          <w:bCs/>
          <w:sz w:val="24"/>
          <w:szCs w:val="24"/>
          <w:lang w:eastAsia="en-CA"/>
        </w:rPr>
        <w:t>C</w:t>
      </w:r>
      <w:r w:rsidRPr="00B85A4E">
        <w:rPr>
          <w:rFonts w:ascii="Times New Roman" w:hAnsi="Times New Roman" w:cs="Times New Roman"/>
          <w:sz w:val="24"/>
          <w:szCs w:val="24"/>
        </w:rPr>
        <w:t xml:space="preserve">linics and certifications never teach you how to incorporate life skills into your sport. They say fun is the most important aspect and they teach you how to do a fun practice, but they don’t teach you strategies to teach life skills…A lot of coaches need guidance to teach </w:t>
      </w:r>
      <w:r w:rsidRPr="00B85A4E">
        <w:rPr>
          <w:rFonts w:ascii="Times New Roman" w:hAnsi="Times New Roman" w:cs="Times New Roman"/>
          <w:sz w:val="24"/>
          <w:szCs w:val="24"/>
        </w:rPr>
        <w:lastRenderedPageBreak/>
        <w:t>more than just sport skills…there’s value in having clinics include this element. (personal communication)</w:t>
      </w:r>
    </w:p>
    <w:p w14:paraId="36120BE9" w14:textId="146AA9F3" w:rsidR="00EB28BA" w:rsidRPr="00B85A4E" w:rsidRDefault="00540B25" w:rsidP="00914818">
      <w:pPr>
        <w:spacing w:after="0" w:line="480" w:lineRule="auto"/>
        <w:rPr>
          <w:rFonts w:ascii="Times New Roman" w:hAnsi="Times New Roman" w:cs="Times New Roman"/>
          <w:sz w:val="24"/>
          <w:szCs w:val="24"/>
        </w:rPr>
      </w:pPr>
      <w:r w:rsidRPr="00B85A4E">
        <w:rPr>
          <w:rFonts w:ascii="Times New Roman" w:hAnsi="Times New Roman" w:cs="Times New Roman"/>
          <w:sz w:val="24"/>
          <w:szCs w:val="24"/>
        </w:rPr>
        <w:t>Therefore, not only does more work need to be done to eliminate such barriers, findings from the current study ha</w:t>
      </w:r>
      <w:r w:rsidR="00174991" w:rsidRPr="00B85A4E">
        <w:rPr>
          <w:rFonts w:ascii="Times New Roman" w:hAnsi="Times New Roman" w:cs="Times New Roman"/>
          <w:sz w:val="24"/>
          <w:szCs w:val="24"/>
        </w:rPr>
        <w:t>ve</w:t>
      </w:r>
      <w:r w:rsidRPr="00B85A4E">
        <w:rPr>
          <w:rFonts w:ascii="Times New Roman" w:hAnsi="Times New Roman" w:cs="Times New Roman"/>
          <w:sz w:val="24"/>
          <w:szCs w:val="24"/>
        </w:rPr>
        <w:t xml:space="preserve"> practical implications related to the importance of coach education and training. Specifically, coaches lack the knowledge related to understanding what and how to intentionally integrate life skills into their regular coaching practice. </w:t>
      </w:r>
    </w:p>
    <w:p w14:paraId="1D46E2E7" w14:textId="0D57FE0D" w:rsidR="00DD4406" w:rsidRPr="00B85A4E" w:rsidRDefault="00540B25" w:rsidP="00974158">
      <w:pPr>
        <w:spacing w:after="0" w:line="480" w:lineRule="auto"/>
        <w:ind w:firstLine="720"/>
        <w:rPr>
          <w:rFonts w:ascii="Times New Roman" w:hAnsi="Times New Roman" w:cs="Times New Roman"/>
          <w:noProof/>
          <w:sz w:val="24"/>
          <w:szCs w:val="24"/>
        </w:rPr>
      </w:pPr>
      <w:r w:rsidRPr="00B85A4E">
        <w:rPr>
          <w:rFonts w:ascii="Times New Roman" w:hAnsi="Times New Roman" w:cs="Times New Roman"/>
          <w:sz w:val="24"/>
          <w:szCs w:val="24"/>
        </w:rPr>
        <w:t xml:space="preserve">An important finding from this study underlines the lack of knowledge coaches have related to explicit life skill integration. Formal coach education programs do not incorporate methods for promoting positive youth development, as they tend to focus primarily on sport-specific elements (e.g., technical and tactical knowledge; Camiré et al., 2014). In order to improve coaches’ skills in promoting life skill development, formal courses should provide specific training on how to achieve positive youth outcomes </w:t>
      </w:r>
      <w:r w:rsidRPr="00B85A4E">
        <w:rPr>
          <w:rFonts w:ascii="Times New Roman" w:hAnsi="Times New Roman" w:cs="Times New Roman"/>
          <w:noProof/>
          <w:sz w:val="24"/>
          <w:szCs w:val="24"/>
        </w:rPr>
        <w:t>(Camiré et al., 2014)</w:t>
      </w:r>
      <w:r w:rsidRPr="00B85A4E">
        <w:rPr>
          <w:rFonts w:ascii="Times New Roman" w:hAnsi="Times New Roman" w:cs="Times New Roman"/>
          <w:sz w:val="24"/>
          <w:szCs w:val="24"/>
        </w:rPr>
        <w:t>. For example, Forneris and colleagues (2012) found coaches who participated in a coach education program believed they had greater abilities to facilitate positive youth development compared to coaches with no coach education. Findings from the current study also reinforce Camir</w:t>
      </w:r>
      <w:r w:rsidRPr="00B85A4E">
        <w:rPr>
          <w:rFonts w:ascii="Times New Roman" w:hAnsi="Times New Roman" w:cs="Times New Roman"/>
          <w:noProof/>
          <w:sz w:val="24"/>
          <w:szCs w:val="24"/>
        </w:rPr>
        <w:t>é</w:t>
      </w:r>
      <w:r w:rsidRPr="00B85A4E">
        <w:rPr>
          <w:rFonts w:ascii="Times New Roman" w:hAnsi="Times New Roman" w:cs="Times New Roman"/>
          <w:sz w:val="24"/>
          <w:szCs w:val="24"/>
        </w:rPr>
        <w:t xml:space="preserve"> et al.’s (2014) findings within the high school sport context and extend to the community youth sport context. Youth sport coaches tend to be volunteers. As such, investing additional time tends to hinder any involvement in training or education </w:t>
      </w:r>
      <w:r w:rsidRPr="00B85A4E">
        <w:rPr>
          <w:rFonts w:ascii="Times New Roman" w:hAnsi="Times New Roman" w:cs="Times New Roman"/>
          <w:noProof/>
          <w:sz w:val="24"/>
          <w:szCs w:val="24"/>
        </w:rPr>
        <w:t>(Lacroix et al., 2008; Vargas-Tonsing, 2007).</w:t>
      </w:r>
      <w:r w:rsidR="00974158" w:rsidRPr="00B85A4E">
        <w:rPr>
          <w:rFonts w:ascii="Times New Roman" w:hAnsi="Times New Roman" w:cs="Times New Roman"/>
          <w:noProof/>
          <w:sz w:val="24"/>
          <w:szCs w:val="24"/>
        </w:rPr>
        <w:t xml:space="preserve"> </w:t>
      </w:r>
      <w:r w:rsidR="00974158" w:rsidRPr="00B85A4E">
        <w:rPr>
          <w:rFonts w:ascii="Times New Roman" w:eastAsia="Times New Roman" w:hAnsi="Times New Roman" w:cs="Times New Roman"/>
          <w:sz w:val="24"/>
          <w:szCs w:val="24"/>
        </w:rPr>
        <w:t xml:space="preserve">Thus, integrating life skill development into a coach </w:t>
      </w:r>
      <w:r w:rsidRPr="00B85A4E">
        <w:rPr>
          <w:rFonts w:ascii="Times New Roman" w:hAnsi="Times New Roman" w:cs="Times New Roman"/>
          <w:noProof/>
          <w:sz w:val="24"/>
          <w:szCs w:val="24"/>
        </w:rPr>
        <w:t xml:space="preserve">training program (e.g., National Coaching Certification Program; Coaching Association of Canada, 2016) would be beneficial </w:t>
      </w:r>
      <w:r w:rsidR="00974158" w:rsidRPr="00B85A4E">
        <w:rPr>
          <w:rFonts w:ascii="Times New Roman" w:eastAsia="Times New Roman" w:hAnsi="Times New Roman" w:cs="Times New Roman"/>
          <w:sz w:val="24"/>
          <w:szCs w:val="24"/>
        </w:rPr>
        <w:t>to reach a vast number of coaches while eliminating the need for additional training time.</w:t>
      </w:r>
      <w:r w:rsidRPr="00B85A4E">
        <w:rPr>
          <w:rFonts w:ascii="Times New Roman" w:hAnsi="Times New Roman" w:cs="Times New Roman"/>
          <w:noProof/>
          <w:sz w:val="24"/>
          <w:szCs w:val="24"/>
        </w:rPr>
        <w:t xml:space="preserve"> </w:t>
      </w:r>
      <w:r w:rsidR="00DD4406" w:rsidRPr="00B85A4E">
        <w:rPr>
          <w:rFonts w:ascii="Times New Roman" w:hAnsi="Times New Roman" w:cs="Times New Roman"/>
          <w:noProof/>
          <w:sz w:val="24"/>
          <w:szCs w:val="24"/>
        </w:rPr>
        <w:t xml:space="preserve">In line with this, regardless of the implicit or reactive approach taken by coaches, </w:t>
      </w:r>
      <w:r w:rsidR="00DD4406" w:rsidRPr="00B85A4E">
        <w:rPr>
          <w:rFonts w:ascii="Times New Roman" w:hAnsi="Times New Roman" w:cs="Times New Roman"/>
          <w:sz w:val="24"/>
          <w:szCs w:val="24"/>
        </w:rPr>
        <w:t>participants</w:t>
      </w:r>
      <w:r w:rsidR="00DD4406" w:rsidRPr="00B85A4E">
        <w:rPr>
          <w:rFonts w:ascii="Times New Roman" w:hAnsi="Times New Roman" w:cs="Times New Roman"/>
          <w:sz w:val="24"/>
          <w:szCs w:val="24"/>
          <w:shd w:val="clear" w:color="auto" w:fill="FAFBFC"/>
        </w:rPr>
        <w:t xml:space="preserve"> within this study reinforced the relevance of emotional regulation within the sport context. </w:t>
      </w:r>
      <w:r w:rsidR="00056DA5" w:rsidRPr="00B85A4E">
        <w:rPr>
          <w:rFonts w:ascii="Times New Roman" w:hAnsi="Times New Roman" w:cs="Times New Roman"/>
          <w:sz w:val="24"/>
          <w:szCs w:val="24"/>
          <w:shd w:val="clear" w:color="auto" w:fill="FAFBFC"/>
        </w:rPr>
        <w:t>Youth tended to struggle within t</w:t>
      </w:r>
      <w:r w:rsidR="006E6FCD" w:rsidRPr="00B85A4E">
        <w:rPr>
          <w:rFonts w:ascii="Times New Roman" w:hAnsi="Times New Roman" w:cs="Times New Roman"/>
          <w:sz w:val="24"/>
          <w:szCs w:val="24"/>
          <w:shd w:val="clear" w:color="auto" w:fill="FAFBFC"/>
        </w:rPr>
        <w:t xml:space="preserve">his skill </w:t>
      </w:r>
      <w:r w:rsidR="00056DA5" w:rsidRPr="00B85A4E">
        <w:rPr>
          <w:rFonts w:ascii="Times New Roman" w:hAnsi="Times New Roman" w:cs="Times New Roman"/>
          <w:sz w:val="24"/>
          <w:szCs w:val="24"/>
          <w:shd w:val="clear" w:color="auto" w:fill="FAFBFC"/>
        </w:rPr>
        <w:t xml:space="preserve">and, as such was one </w:t>
      </w:r>
      <w:r w:rsidR="00DD4406" w:rsidRPr="00B85A4E">
        <w:rPr>
          <w:rFonts w:ascii="Times New Roman" w:hAnsi="Times New Roman" w:cs="Times New Roman"/>
          <w:sz w:val="24"/>
          <w:szCs w:val="24"/>
          <w:shd w:val="clear" w:color="auto" w:fill="FAFBFC"/>
        </w:rPr>
        <w:t xml:space="preserve">coaches frequently encountered. </w:t>
      </w:r>
      <w:r w:rsidR="00DD4406" w:rsidRPr="00B85A4E">
        <w:rPr>
          <w:rFonts w:ascii="Times New Roman" w:hAnsi="Times New Roman" w:cs="Times New Roman"/>
          <w:sz w:val="24"/>
          <w:szCs w:val="24"/>
        </w:rPr>
        <w:t xml:space="preserve">Therefore, proactive strategies related to emotional </w:t>
      </w:r>
      <w:r w:rsidR="00DD4406" w:rsidRPr="00B85A4E">
        <w:rPr>
          <w:rFonts w:ascii="Times New Roman" w:hAnsi="Times New Roman" w:cs="Times New Roman"/>
          <w:sz w:val="24"/>
          <w:szCs w:val="24"/>
        </w:rPr>
        <w:lastRenderedPageBreak/>
        <w:t xml:space="preserve">regulation should be integrated into coach training and education, as this seems to be a prominent skill closely engrained within youth sport. </w:t>
      </w:r>
    </w:p>
    <w:p w14:paraId="06C7FF4D" w14:textId="325D6DB7" w:rsidR="003E77BF" w:rsidRPr="00B85A4E" w:rsidRDefault="003E77BF" w:rsidP="00F13317">
      <w:pPr>
        <w:spacing w:after="0" w:line="480" w:lineRule="auto"/>
        <w:ind w:firstLine="720"/>
        <w:rPr>
          <w:rFonts w:ascii="Times New Roman" w:hAnsi="Times New Roman" w:cs="Times New Roman"/>
          <w:sz w:val="24"/>
          <w:szCs w:val="24"/>
        </w:rPr>
      </w:pPr>
      <w:r w:rsidRPr="00B85A4E">
        <w:rPr>
          <w:rFonts w:ascii="Times New Roman" w:hAnsi="Times New Roman" w:cs="Times New Roman"/>
          <w:sz w:val="24"/>
          <w:szCs w:val="24"/>
        </w:rPr>
        <w:t xml:space="preserve">A predominant </w:t>
      </w:r>
      <w:r w:rsidR="009D44FD" w:rsidRPr="00B85A4E">
        <w:rPr>
          <w:rFonts w:ascii="Times New Roman" w:hAnsi="Times New Roman" w:cs="Times New Roman"/>
          <w:sz w:val="24"/>
          <w:szCs w:val="24"/>
        </w:rPr>
        <w:t xml:space="preserve">theme outlined by </w:t>
      </w:r>
      <w:r w:rsidR="00F13317" w:rsidRPr="00B85A4E">
        <w:rPr>
          <w:rFonts w:ascii="Times New Roman" w:hAnsi="Times New Roman" w:cs="Times New Roman"/>
          <w:sz w:val="24"/>
          <w:szCs w:val="24"/>
        </w:rPr>
        <w:t>participants in this study w</w:t>
      </w:r>
      <w:r w:rsidRPr="00B85A4E">
        <w:rPr>
          <w:rFonts w:ascii="Times New Roman" w:hAnsi="Times New Roman" w:cs="Times New Roman"/>
          <w:sz w:val="24"/>
          <w:szCs w:val="24"/>
        </w:rPr>
        <w:t xml:space="preserve">as </w:t>
      </w:r>
      <w:r w:rsidR="007D3BAC" w:rsidRPr="00B85A4E">
        <w:rPr>
          <w:rFonts w:ascii="Times New Roman" w:hAnsi="Times New Roman" w:cs="Times New Roman"/>
          <w:sz w:val="24"/>
          <w:szCs w:val="24"/>
        </w:rPr>
        <w:t>that additional time was re</w:t>
      </w:r>
      <w:r w:rsidRPr="00B85A4E">
        <w:rPr>
          <w:rFonts w:ascii="Times New Roman" w:hAnsi="Times New Roman" w:cs="Times New Roman"/>
          <w:sz w:val="24"/>
          <w:szCs w:val="24"/>
        </w:rPr>
        <w:t>quired in</w:t>
      </w:r>
      <w:r w:rsidR="009D44FD" w:rsidRPr="00B85A4E">
        <w:rPr>
          <w:rFonts w:ascii="Times New Roman" w:hAnsi="Times New Roman" w:cs="Times New Roman"/>
          <w:sz w:val="24"/>
          <w:szCs w:val="24"/>
        </w:rPr>
        <w:t xml:space="preserve"> order to integrate life skills. M</w:t>
      </w:r>
      <w:r w:rsidRPr="00B85A4E">
        <w:rPr>
          <w:rFonts w:ascii="Times New Roman" w:hAnsi="Times New Roman" w:cs="Times New Roman"/>
          <w:sz w:val="24"/>
          <w:szCs w:val="24"/>
        </w:rPr>
        <w:t>any coaches believed a separate life skills session</w:t>
      </w:r>
      <w:r w:rsidR="00F13317" w:rsidRPr="00B85A4E">
        <w:rPr>
          <w:rFonts w:ascii="Times New Roman" w:hAnsi="Times New Roman" w:cs="Times New Roman"/>
          <w:sz w:val="24"/>
          <w:szCs w:val="24"/>
        </w:rPr>
        <w:t xml:space="preserve"> was</w:t>
      </w:r>
      <w:r w:rsidRPr="00B85A4E">
        <w:rPr>
          <w:rFonts w:ascii="Times New Roman" w:hAnsi="Times New Roman" w:cs="Times New Roman"/>
          <w:sz w:val="24"/>
          <w:szCs w:val="24"/>
        </w:rPr>
        <w:t xml:space="preserve"> needed </w:t>
      </w:r>
      <w:r w:rsidR="007D3BAC" w:rsidRPr="00B85A4E">
        <w:rPr>
          <w:rFonts w:ascii="Times New Roman" w:hAnsi="Times New Roman" w:cs="Times New Roman"/>
          <w:sz w:val="24"/>
          <w:szCs w:val="24"/>
        </w:rPr>
        <w:t xml:space="preserve">instead of </w:t>
      </w:r>
      <w:r w:rsidRPr="00B85A4E">
        <w:rPr>
          <w:rFonts w:ascii="Times New Roman" w:hAnsi="Times New Roman" w:cs="Times New Roman"/>
          <w:sz w:val="24"/>
          <w:szCs w:val="24"/>
        </w:rPr>
        <w:t xml:space="preserve">explicitly incorporating </w:t>
      </w:r>
      <w:r w:rsidR="00F13317" w:rsidRPr="00B85A4E">
        <w:rPr>
          <w:rFonts w:ascii="Times New Roman" w:hAnsi="Times New Roman" w:cs="Times New Roman"/>
          <w:sz w:val="24"/>
          <w:szCs w:val="24"/>
        </w:rPr>
        <w:t>life skills discussion and activities into already existing programming</w:t>
      </w:r>
      <w:r w:rsidRPr="00B85A4E">
        <w:rPr>
          <w:rFonts w:ascii="Times New Roman" w:hAnsi="Times New Roman" w:cs="Times New Roman"/>
          <w:sz w:val="24"/>
          <w:szCs w:val="24"/>
        </w:rPr>
        <w:t>. This barrier has been identified by other sport coaches, who outlined a lack of time constrain</w:t>
      </w:r>
      <w:r w:rsidR="007B43DF" w:rsidRPr="00B85A4E">
        <w:rPr>
          <w:rFonts w:ascii="Times New Roman" w:hAnsi="Times New Roman" w:cs="Times New Roman"/>
          <w:sz w:val="24"/>
          <w:szCs w:val="24"/>
        </w:rPr>
        <w:t>ed</w:t>
      </w:r>
      <w:r w:rsidRPr="00B85A4E">
        <w:rPr>
          <w:rFonts w:ascii="Times New Roman" w:hAnsi="Times New Roman" w:cs="Times New Roman"/>
          <w:sz w:val="24"/>
          <w:szCs w:val="24"/>
        </w:rPr>
        <w:t xml:space="preserve"> the integration of life skills into sport practices as this was thought to impede the development of sport-specific skills </w:t>
      </w:r>
      <w:r w:rsidRPr="00B85A4E">
        <w:rPr>
          <w:rFonts w:ascii="Times New Roman" w:hAnsi="Times New Roman" w:cs="Times New Roman"/>
          <w:noProof/>
          <w:sz w:val="24"/>
          <w:szCs w:val="24"/>
        </w:rPr>
        <w:t>(Camiré &amp; Trudel, 2014)</w:t>
      </w:r>
      <w:r w:rsidRPr="00B85A4E">
        <w:rPr>
          <w:rFonts w:ascii="Times New Roman" w:hAnsi="Times New Roman" w:cs="Times New Roman"/>
          <w:sz w:val="24"/>
          <w:szCs w:val="24"/>
        </w:rPr>
        <w:t>. This has critical practical implications for coach education and training</w:t>
      </w:r>
      <w:r w:rsidR="00FE02F4" w:rsidRPr="00B85A4E">
        <w:rPr>
          <w:rFonts w:ascii="Times New Roman" w:hAnsi="Times New Roman" w:cs="Times New Roman"/>
          <w:sz w:val="24"/>
          <w:szCs w:val="24"/>
        </w:rPr>
        <w:t xml:space="preserve"> because teaching life skills does not and should not be a separate component of youth sport.</w:t>
      </w:r>
      <w:r w:rsidR="00247E78" w:rsidRPr="00B85A4E">
        <w:rPr>
          <w:rFonts w:ascii="Times New Roman" w:hAnsi="Times New Roman" w:cs="Times New Roman"/>
          <w:sz w:val="24"/>
          <w:szCs w:val="24"/>
        </w:rPr>
        <w:t xml:space="preserve"> </w:t>
      </w:r>
      <w:r w:rsidR="00FE02F4" w:rsidRPr="00B85A4E">
        <w:rPr>
          <w:rFonts w:ascii="Times New Roman" w:hAnsi="Times New Roman" w:cs="Times New Roman"/>
          <w:sz w:val="24"/>
          <w:szCs w:val="24"/>
        </w:rPr>
        <w:t>Thus, a</w:t>
      </w:r>
      <w:r w:rsidR="00247E78" w:rsidRPr="00B85A4E">
        <w:rPr>
          <w:rFonts w:ascii="Times New Roman" w:hAnsi="Times New Roman" w:cs="Times New Roman"/>
          <w:sz w:val="24"/>
          <w:szCs w:val="24"/>
        </w:rPr>
        <w:t xml:space="preserve">dditional collaborations are needed </w:t>
      </w:r>
      <w:r w:rsidR="00FE02F4" w:rsidRPr="00B85A4E">
        <w:rPr>
          <w:rFonts w:ascii="Times New Roman" w:hAnsi="Times New Roman" w:cs="Times New Roman"/>
          <w:sz w:val="24"/>
          <w:szCs w:val="24"/>
        </w:rPr>
        <w:t xml:space="preserve">between researchers and practitioners </w:t>
      </w:r>
      <w:r w:rsidR="00247E78" w:rsidRPr="00B85A4E">
        <w:rPr>
          <w:rFonts w:ascii="Times New Roman" w:hAnsi="Times New Roman" w:cs="Times New Roman"/>
          <w:sz w:val="24"/>
          <w:szCs w:val="24"/>
        </w:rPr>
        <w:t xml:space="preserve">to </w:t>
      </w:r>
      <w:r w:rsidRPr="00B85A4E">
        <w:rPr>
          <w:rFonts w:ascii="Times New Roman" w:hAnsi="Times New Roman" w:cs="Times New Roman"/>
          <w:sz w:val="24"/>
          <w:szCs w:val="24"/>
        </w:rPr>
        <w:t xml:space="preserve">work </w:t>
      </w:r>
      <w:r w:rsidR="00FE02F4" w:rsidRPr="00B85A4E">
        <w:rPr>
          <w:rFonts w:ascii="Times New Roman" w:hAnsi="Times New Roman" w:cs="Times New Roman"/>
          <w:sz w:val="24"/>
          <w:szCs w:val="24"/>
        </w:rPr>
        <w:t>on</w:t>
      </w:r>
      <w:r w:rsidRPr="00B85A4E">
        <w:rPr>
          <w:rFonts w:ascii="Times New Roman" w:hAnsi="Times New Roman" w:cs="Times New Roman"/>
          <w:sz w:val="24"/>
          <w:szCs w:val="24"/>
        </w:rPr>
        <w:t xml:space="preserve"> how to integrate life skills into regular sport practices</w:t>
      </w:r>
      <w:r w:rsidR="00FE02F4" w:rsidRPr="00B85A4E">
        <w:rPr>
          <w:rFonts w:ascii="Times New Roman" w:hAnsi="Times New Roman" w:cs="Times New Roman"/>
          <w:sz w:val="24"/>
          <w:szCs w:val="24"/>
        </w:rPr>
        <w:t>.</w:t>
      </w:r>
      <w:r w:rsidRPr="00B85A4E">
        <w:rPr>
          <w:rFonts w:ascii="Times New Roman" w:hAnsi="Times New Roman" w:cs="Times New Roman"/>
          <w:sz w:val="24"/>
          <w:szCs w:val="24"/>
        </w:rPr>
        <w:t>.</w:t>
      </w:r>
      <w:r w:rsidR="007D786B" w:rsidRPr="00B85A4E">
        <w:rPr>
          <w:rFonts w:ascii="Times New Roman" w:hAnsi="Times New Roman" w:cs="Times New Roman"/>
          <w:sz w:val="24"/>
          <w:szCs w:val="24"/>
        </w:rPr>
        <w:t xml:space="preserve"> </w:t>
      </w:r>
      <w:r w:rsidRPr="00B85A4E">
        <w:rPr>
          <w:rFonts w:ascii="Times New Roman" w:hAnsi="Times New Roman" w:cs="Times New Roman"/>
          <w:sz w:val="24"/>
          <w:szCs w:val="24"/>
        </w:rPr>
        <w:t xml:space="preserve">Past research has shown that effective coaching requires coaches to have well developed philosophies and strategies to facilitate life skills </w:t>
      </w:r>
      <w:r w:rsidRPr="00B85A4E">
        <w:rPr>
          <w:rFonts w:ascii="Times New Roman" w:hAnsi="Times New Roman" w:cs="Times New Roman"/>
          <w:noProof/>
          <w:sz w:val="24"/>
          <w:szCs w:val="24"/>
        </w:rPr>
        <w:t>(Collins et al., 2009; Gould et al., 2007)</w:t>
      </w:r>
      <w:r w:rsidRPr="00B85A4E">
        <w:rPr>
          <w:rFonts w:ascii="Times New Roman" w:hAnsi="Times New Roman" w:cs="Times New Roman"/>
          <w:sz w:val="24"/>
          <w:szCs w:val="24"/>
        </w:rPr>
        <w:t xml:space="preserve">. Award winning coaches acknowledged that integration of life skills was not separate from their general coaching strategies for performance enhancement </w:t>
      </w:r>
      <w:r w:rsidRPr="00B85A4E">
        <w:rPr>
          <w:rFonts w:ascii="Times New Roman" w:hAnsi="Times New Roman" w:cs="Times New Roman"/>
          <w:noProof/>
          <w:sz w:val="24"/>
          <w:szCs w:val="24"/>
        </w:rPr>
        <w:t>(Gould et al., 2007)</w:t>
      </w:r>
      <w:r w:rsidR="00BD5B9D" w:rsidRPr="00B85A4E">
        <w:rPr>
          <w:rFonts w:ascii="Times New Roman" w:hAnsi="Times New Roman" w:cs="Times New Roman"/>
          <w:sz w:val="24"/>
          <w:szCs w:val="24"/>
        </w:rPr>
        <w:t xml:space="preserve">. Furthermore, </w:t>
      </w:r>
      <w:r w:rsidRPr="00B85A4E">
        <w:rPr>
          <w:rFonts w:ascii="Times New Roman" w:hAnsi="Times New Roman" w:cs="Times New Roman"/>
          <w:sz w:val="24"/>
          <w:szCs w:val="24"/>
        </w:rPr>
        <w:t xml:space="preserve">Gould and Carson </w:t>
      </w:r>
      <w:r w:rsidRPr="00B85A4E">
        <w:rPr>
          <w:rFonts w:ascii="Times New Roman" w:hAnsi="Times New Roman" w:cs="Times New Roman"/>
          <w:noProof/>
          <w:sz w:val="24"/>
          <w:szCs w:val="24"/>
        </w:rPr>
        <w:t>(2008)</w:t>
      </w:r>
      <w:r w:rsidRPr="00B85A4E">
        <w:rPr>
          <w:rFonts w:ascii="Times New Roman" w:hAnsi="Times New Roman" w:cs="Times New Roman"/>
          <w:sz w:val="24"/>
          <w:szCs w:val="24"/>
        </w:rPr>
        <w:t xml:space="preserve"> outline</w:t>
      </w:r>
      <w:r w:rsidR="009B07DE" w:rsidRPr="00B85A4E">
        <w:rPr>
          <w:rFonts w:ascii="Times New Roman" w:hAnsi="Times New Roman" w:cs="Times New Roman"/>
          <w:sz w:val="24"/>
          <w:szCs w:val="24"/>
        </w:rPr>
        <w:t>d</w:t>
      </w:r>
      <w:r w:rsidRPr="00B85A4E">
        <w:rPr>
          <w:rFonts w:ascii="Times New Roman" w:hAnsi="Times New Roman" w:cs="Times New Roman"/>
          <w:sz w:val="24"/>
          <w:szCs w:val="24"/>
        </w:rPr>
        <w:t xml:space="preserve"> that strategies for teaching life skills should not be considered as an isolated activity</w:t>
      </w:r>
      <w:r w:rsidR="00BD5B9D" w:rsidRPr="00B85A4E">
        <w:rPr>
          <w:rFonts w:ascii="Times New Roman" w:hAnsi="Times New Roman" w:cs="Times New Roman"/>
          <w:sz w:val="24"/>
          <w:szCs w:val="24"/>
        </w:rPr>
        <w:t xml:space="preserve">. </w:t>
      </w:r>
      <w:r w:rsidRPr="00B85A4E">
        <w:rPr>
          <w:rFonts w:ascii="Times New Roman" w:hAnsi="Times New Roman" w:cs="Times New Roman"/>
          <w:sz w:val="24"/>
          <w:szCs w:val="24"/>
        </w:rPr>
        <w:t xml:space="preserve">Similarly, </w:t>
      </w:r>
      <w:r w:rsidR="009D44FD" w:rsidRPr="00B85A4E">
        <w:rPr>
          <w:rFonts w:ascii="Times New Roman" w:hAnsi="Times New Roman" w:cs="Times New Roman"/>
          <w:sz w:val="24"/>
          <w:szCs w:val="24"/>
        </w:rPr>
        <w:t xml:space="preserve">author </w:t>
      </w:r>
      <w:r w:rsidRPr="00B85A4E">
        <w:rPr>
          <w:rFonts w:ascii="Times New Roman" w:hAnsi="Times New Roman" w:cs="Times New Roman"/>
          <w:sz w:val="24"/>
          <w:szCs w:val="24"/>
        </w:rPr>
        <w:t>(2016) recommend</w:t>
      </w:r>
      <w:r w:rsidR="00E9150B" w:rsidRPr="00B85A4E">
        <w:rPr>
          <w:rFonts w:ascii="Times New Roman" w:hAnsi="Times New Roman" w:cs="Times New Roman"/>
          <w:sz w:val="24"/>
          <w:szCs w:val="24"/>
        </w:rPr>
        <w:t>ed</w:t>
      </w:r>
      <w:r w:rsidRPr="00B85A4E">
        <w:rPr>
          <w:rFonts w:ascii="Times New Roman" w:hAnsi="Times New Roman" w:cs="Times New Roman"/>
          <w:sz w:val="24"/>
          <w:szCs w:val="24"/>
        </w:rPr>
        <w:t xml:space="preserve"> four steps to integrate life skills into regular sport coaching practices</w:t>
      </w:r>
      <w:r w:rsidR="00017BBB" w:rsidRPr="00B85A4E">
        <w:rPr>
          <w:rFonts w:ascii="Times New Roman" w:hAnsi="Times New Roman" w:cs="Times New Roman"/>
          <w:sz w:val="24"/>
          <w:szCs w:val="24"/>
        </w:rPr>
        <w:t>. These steps</w:t>
      </w:r>
      <w:r w:rsidRPr="00B85A4E">
        <w:rPr>
          <w:rFonts w:ascii="Times New Roman" w:hAnsi="Times New Roman" w:cs="Times New Roman"/>
          <w:sz w:val="24"/>
          <w:szCs w:val="24"/>
        </w:rPr>
        <w:t xml:space="preserve"> include: (a) focus on one life skill per lesson, (b) introduce the life skill at the beginning of the lesson, (c) integrate strategies to teach the life skill throughout the lesson, and (d) debrief the life skills at the end of the lesson and discuss transfer. Throughout this process it is critical to educate coaches on how they can discuss and allow time for youth to practice these life skills while also practicing sport–specific skills. For example, </w:t>
      </w:r>
      <w:r w:rsidR="00DB5329" w:rsidRPr="00B85A4E">
        <w:rPr>
          <w:rFonts w:ascii="Times New Roman" w:hAnsi="Times New Roman" w:cs="Times New Roman"/>
          <w:sz w:val="24"/>
          <w:szCs w:val="24"/>
        </w:rPr>
        <w:t xml:space="preserve">coaches can teach youth to </w:t>
      </w:r>
      <w:r w:rsidRPr="00B85A4E">
        <w:rPr>
          <w:rFonts w:ascii="Times New Roman" w:hAnsi="Times New Roman" w:cs="Times New Roman"/>
          <w:sz w:val="24"/>
          <w:szCs w:val="24"/>
        </w:rPr>
        <w:t xml:space="preserve">be aware of and practice emotional regulation skills by encouraging the use of breathing when striking out at the plate in baseball or reinforcing the importance of </w:t>
      </w:r>
      <w:r w:rsidRPr="00B85A4E">
        <w:rPr>
          <w:rFonts w:ascii="Times New Roman" w:hAnsi="Times New Roman" w:cs="Times New Roman"/>
          <w:sz w:val="24"/>
          <w:szCs w:val="24"/>
        </w:rPr>
        <w:lastRenderedPageBreak/>
        <w:t>communication when learning a new tactical strategy in volleyball. Such a</w:t>
      </w:r>
      <w:r w:rsidR="009D44FD" w:rsidRPr="00B85A4E">
        <w:rPr>
          <w:rFonts w:ascii="Times New Roman" w:hAnsi="Times New Roman" w:cs="Times New Roman"/>
          <w:sz w:val="24"/>
          <w:szCs w:val="24"/>
        </w:rPr>
        <w:t>n approach has been applied to</w:t>
      </w:r>
      <w:r w:rsidRPr="00B85A4E">
        <w:rPr>
          <w:rFonts w:ascii="Times New Roman" w:hAnsi="Times New Roman" w:cs="Times New Roman"/>
          <w:sz w:val="24"/>
          <w:szCs w:val="24"/>
        </w:rPr>
        <w:t xml:space="preserve"> two curriculums within a national sport organization within Canada reinforcing the feasibility of integrating life skills congruently with physical and sport-related skills</w:t>
      </w:r>
      <w:r w:rsidR="00570F7A" w:rsidRPr="00B85A4E">
        <w:rPr>
          <w:rFonts w:ascii="Times New Roman" w:hAnsi="Times New Roman" w:cs="Times New Roman"/>
          <w:sz w:val="24"/>
          <w:szCs w:val="24"/>
        </w:rPr>
        <w:t xml:space="preserve"> (author</w:t>
      </w:r>
      <w:r w:rsidR="00600707" w:rsidRPr="00B85A4E">
        <w:rPr>
          <w:rFonts w:ascii="Times New Roman" w:hAnsi="Times New Roman" w:cs="Times New Roman"/>
          <w:sz w:val="24"/>
          <w:szCs w:val="24"/>
        </w:rPr>
        <w:t>, 2016).</w:t>
      </w:r>
      <w:r w:rsidR="006A6D2C" w:rsidRPr="00B85A4E">
        <w:rPr>
          <w:rFonts w:ascii="Times New Roman" w:hAnsi="Times New Roman" w:cs="Times New Roman"/>
          <w:sz w:val="24"/>
          <w:szCs w:val="24"/>
        </w:rPr>
        <w:t xml:space="preserve"> Through greater understanding of the process of life skill integration, including how </w:t>
      </w:r>
      <w:r w:rsidR="006A6D2C" w:rsidRPr="00B85A4E">
        <w:rPr>
          <w:rFonts w:ascii="Times New Roman" w:hAnsi="Times New Roman" w:cs="Times New Roman"/>
          <w:sz w:val="24"/>
          <w:szCs w:val="24"/>
          <w:shd w:val="clear" w:color="auto" w:fill="FFFFFF"/>
        </w:rPr>
        <w:t xml:space="preserve">life skills can simultaneously and congruently </w:t>
      </w:r>
      <w:r w:rsidR="008508B0" w:rsidRPr="00B85A4E">
        <w:rPr>
          <w:rFonts w:ascii="Times New Roman" w:hAnsi="Times New Roman" w:cs="Times New Roman"/>
          <w:sz w:val="24"/>
          <w:szCs w:val="24"/>
          <w:shd w:val="clear" w:color="auto" w:fill="FFFFFF"/>
        </w:rPr>
        <w:t xml:space="preserve">be </w:t>
      </w:r>
      <w:r w:rsidR="006A6D2C" w:rsidRPr="00B85A4E">
        <w:rPr>
          <w:rFonts w:ascii="Times New Roman" w:hAnsi="Times New Roman" w:cs="Times New Roman"/>
          <w:sz w:val="24"/>
          <w:szCs w:val="24"/>
          <w:shd w:val="clear" w:color="auto" w:fill="FFFFFF"/>
        </w:rPr>
        <w:t xml:space="preserve">integrated into sport programming and not seen as an isolated construct, </w:t>
      </w:r>
      <w:r w:rsidR="006A6D2C" w:rsidRPr="00B85A4E">
        <w:rPr>
          <w:rFonts w:ascii="Times New Roman" w:hAnsi="Times New Roman" w:cs="Times New Roman"/>
          <w:sz w:val="24"/>
          <w:szCs w:val="24"/>
        </w:rPr>
        <w:t>coaches may recognize that time</w:t>
      </w:r>
      <w:r w:rsidR="005F335C" w:rsidRPr="00B85A4E">
        <w:rPr>
          <w:rFonts w:ascii="Times New Roman" w:hAnsi="Times New Roman" w:cs="Times New Roman"/>
          <w:sz w:val="24"/>
          <w:szCs w:val="24"/>
        </w:rPr>
        <w:t xml:space="preserve"> may not be a barrier to</w:t>
      </w:r>
      <w:r w:rsidR="006A6D2C" w:rsidRPr="00B85A4E">
        <w:rPr>
          <w:rFonts w:ascii="Times New Roman" w:hAnsi="Times New Roman" w:cs="Times New Roman"/>
          <w:sz w:val="24"/>
          <w:szCs w:val="24"/>
        </w:rPr>
        <w:t xml:space="preserve"> life skill integration.</w:t>
      </w:r>
    </w:p>
    <w:p w14:paraId="563AB842" w14:textId="126E4CE8" w:rsidR="00A83D38" w:rsidRPr="00B85A4E" w:rsidRDefault="003E77BF" w:rsidP="000E6A45">
      <w:pPr>
        <w:spacing w:after="0" w:line="480" w:lineRule="auto"/>
        <w:ind w:firstLine="720"/>
        <w:rPr>
          <w:rFonts w:ascii="Times New Roman" w:hAnsi="Times New Roman" w:cs="Times New Roman"/>
          <w:sz w:val="24"/>
          <w:szCs w:val="24"/>
        </w:rPr>
      </w:pPr>
      <w:r w:rsidRPr="00B85A4E">
        <w:rPr>
          <w:rFonts w:ascii="Times New Roman" w:hAnsi="Times New Roman" w:cs="Times New Roman"/>
          <w:noProof/>
          <w:sz w:val="24"/>
          <w:szCs w:val="24"/>
        </w:rPr>
        <w:t xml:space="preserve">Over the past few years, researchers wihtin the field of sport </w:t>
      </w:r>
      <w:r w:rsidR="00D25125" w:rsidRPr="00B85A4E">
        <w:rPr>
          <w:rFonts w:ascii="Times New Roman" w:hAnsi="Times New Roman" w:cs="Times New Roman"/>
          <w:noProof/>
          <w:sz w:val="24"/>
          <w:szCs w:val="24"/>
        </w:rPr>
        <w:t xml:space="preserve">psychology </w:t>
      </w:r>
      <w:r w:rsidRPr="00B85A4E">
        <w:rPr>
          <w:rFonts w:ascii="Times New Roman" w:hAnsi="Times New Roman" w:cs="Times New Roman"/>
          <w:noProof/>
          <w:sz w:val="24"/>
          <w:szCs w:val="24"/>
        </w:rPr>
        <w:t xml:space="preserve">have </w:t>
      </w:r>
      <w:r w:rsidR="00313FE5" w:rsidRPr="00B85A4E">
        <w:rPr>
          <w:rFonts w:ascii="Times New Roman" w:hAnsi="Times New Roman" w:cs="Times New Roman"/>
          <w:noProof/>
          <w:sz w:val="24"/>
          <w:szCs w:val="24"/>
        </w:rPr>
        <w:t>made</w:t>
      </w:r>
      <w:r w:rsidRPr="00B85A4E">
        <w:rPr>
          <w:rFonts w:ascii="Times New Roman" w:hAnsi="Times New Roman" w:cs="Times New Roman"/>
          <w:noProof/>
          <w:sz w:val="24"/>
          <w:szCs w:val="24"/>
        </w:rPr>
        <w:t xml:space="preserve"> important and necessary steps to</w:t>
      </w:r>
      <w:r w:rsidR="00546CFD" w:rsidRPr="00B85A4E">
        <w:rPr>
          <w:rFonts w:ascii="Times New Roman" w:hAnsi="Times New Roman" w:cs="Times New Roman"/>
          <w:noProof/>
          <w:sz w:val="24"/>
          <w:szCs w:val="24"/>
        </w:rPr>
        <w:t xml:space="preserve"> address </w:t>
      </w:r>
      <w:r w:rsidRPr="00B85A4E">
        <w:rPr>
          <w:rFonts w:ascii="Times New Roman" w:hAnsi="Times New Roman" w:cs="Times New Roman"/>
          <w:noProof/>
          <w:sz w:val="24"/>
          <w:szCs w:val="24"/>
        </w:rPr>
        <w:t>these gaps</w:t>
      </w:r>
      <w:r w:rsidR="00546CFD" w:rsidRPr="00B85A4E">
        <w:rPr>
          <w:rFonts w:ascii="Times New Roman" w:hAnsi="Times New Roman" w:cs="Times New Roman"/>
          <w:noProof/>
          <w:sz w:val="24"/>
          <w:szCs w:val="24"/>
        </w:rPr>
        <w:t xml:space="preserve"> by</w:t>
      </w:r>
      <w:r w:rsidRPr="00B85A4E">
        <w:rPr>
          <w:rFonts w:ascii="Times New Roman" w:hAnsi="Times New Roman" w:cs="Times New Roman"/>
          <w:noProof/>
          <w:sz w:val="24"/>
          <w:szCs w:val="24"/>
        </w:rPr>
        <w:t xml:space="preserve"> </w:t>
      </w:r>
      <w:r w:rsidR="00F718D3" w:rsidRPr="00B85A4E">
        <w:rPr>
          <w:rFonts w:ascii="Times New Roman" w:hAnsi="Times New Roman" w:cs="Times New Roman"/>
          <w:noProof/>
          <w:sz w:val="24"/>
          <w:szCs w:val="24"/>
        </w:rPr>
        <w:t xml:space="preserve">translating knowledge </w:t>
      </w:r>
      <w:r w:rsidRPr="00B85A4E">
        <w:rPr>
          <w:rFonts w:ascii="Times New Roman" w:hAnsi="Times New Roman" w:cs="Times New Roman"/>
          <w:noProof/>
          <w:sz w:val="24"/>
          <w:szCs w:val="24"/>
        </w:rPr>
        <w:t xml:space="preserve">to </w:t>
      </w:r>
      <w:r w:rsidR="00546CFD" w:rsidRPr="00B85A4E">
        <w:rPr>
          <w:rFonts w:ascii="Times New Roman" w:hAnsi="Times New Roman" w:cs="Times New Roman"/>
          <w:noProof/>
          <w:sz w:val="24"/>
          <w:szCs w:val="24"/>
        </w:rPr>
        <w:t>sport practitioners</w:t>
      </w:r>
      <w:r w:rsidRPr="00B85A4E">
        <w:rPr>
          <w:rFonts w:ascii="Times New Roman" w:hAnsi="Times New Roman" w:cs="Times New Roman"/>
          <w:noProof/>
          <w:sz w:val="24"/>
          <w:szCs w:val="24"/>
        </w:rPr>
        <w:t xml:space="preserve">. </w:t>
      </w:r>
      <w:r w:rsidR="00313FE5" w:rsidRPr="00B85A4E">
        <w:rPr>
          <w:rFonts w:ascii="Times New Roman" w:hAnsi="Times New Roman" w:cs="Times New Roman"/>
          <w:noProof/>
          <w:sz w:val="24"/>
          <w:szCs w:val="24"/>
        </w:rPr>
        <w:t>Initial</w:t>
      </w:r>
      <w:r w:rsidRPr="00B85A4E">
        <w:rPr>
          <w:rFonts w:ascii="Times New Roman" w:hAnsi="Times New Roman" w:cs="Times New Roman"/>
          <w:sz w:val="24"/>
          <w:szCs w:val="24"/>
        </w:rPr>
        <w:t xml:space="preserve"> case studies have be</w:t>
      </w:r>
      <w:r w:rsidR="00313FE5" w:rsidRPr="00B85A4E">
        <w:rPr>
          <w:rFonts w:ascii="Times New Roman" w:hAnsi="Times New Roman" w:cs="Times New Roman"/>
          <w:sz w:val="24"/>
          <w:szCs w:val="24"/>
        </w:rPr>
        <w:t>en done to work with coaches to</w:t>
      </w:r>
      <w:r w:rsidRPr="00B85A4E">
        <w:rPr>
          <w:rFonts w:ascii="Times New Roman" w:hAnsi="Times New Roman" w:cs="Times New Roman"/>
          <w:sz w:val="24"/>
          <w:szCs w:val="24"/>
        </w:rPr>
        <w:t xml:space="preserve"> intentional</w:t>
      </w:r>
      <w:r w:rsidR="00313FE5" w:rsidRPr="00B85A4E">
        <w:rPr>
          <w:rFonts w:ascii="Times New Roman" w:hAnsi="Times New Roman" w:cs="Times New Roman"/>
          <w:sz w:val="24"/>
          <w:szCs w:val="24"/>
        </w:rPr>
        <w:t xml:space="preserve">ly integrate </w:t>
      </w:r>
      <w:r w:rsidRPr="00B85A4E">
        <w:rPr>
          <w:rFonts w:ascii="Times New Roman" w:hAnsi="Times New Roman" w:cs="Times New Roman"/>
          <w:sz w:val="24"/>
          <w:szCs w:val="24"/>
        </w:rPr>
        <w:t>youth development strategies in their coach</w:t>
      </w:r>
      <w:r w:rsidR="00927F26" w:rsidRPr="00B85A4E">
        <w:rPr>
          <w:rFonts w:ascii="Times New Roman" w:hAnsi="Times New Roman" w:cs="Times New Roman"/>
          <w:sz w:val="24"/>
          <w:szCs w:val="24"/>
        </w:rPr>
        <w:t>ing</w:t>
      </w:r>
      <w:r w:rsidRPr="00B85A4E">
        <w:rPr>
          <w:rFonts w:ascii="Times New Roman" w:hAnsi="Times New Roman" w:cs="Times New Roman"/>
          <w:sz w:val="24"/>
          <w:szCs w:val="24"/>
        </w:rPr>
        <w:t xml:space="preserve"> practices </w:t>
      </w:r>
      <w:r w:rsidRPr="00B85A4E">
        <w:rPr>
          <w:rFonts w:ascii="Times New Roman" w:hAnsi="Times New Roman" w:cs="Times New Roman"/>
          <w:noProof/>
          <w:sz w:val="24"/>
          <w:szCs w:val="24"/>
        </w:rPr>
        <w:t>(e.g., Camiré et al., 2011; Camiré &amp; Trudel, 2014; Falcão, Bloom, &amp; Gilbert, 2012)</w:t>
      </w:r>
      <w:r w:rsidRPr="00B85A4E">
        <w:rPr>
          <w:rFonts w:ascii="Times New Roman" w:hAnsi="Times New Roman" w:cs="Times New Roman"/>
          <w:sz w:val="24"/>
          <w:szCs w:val="24"/>
        </w:rPr>
        <w:t xml:space="preserve">. More recently, in-person (e.g., </w:t>
      </w:r>
      <w:r w:rsidR="008B2C4D" w:rsidRPr="00B85A4E">
        <w:rPr>
          <w:rFonts w:ascii="Times New Roman" w:hAnsi="Times New Roman" w:cs="Times New Roman"/>
          <w:sz w:val="24"/>
          <w:szCs w:val="24"/>
        </w:rPr>
        <w:t>Detroit Police Athlete League, 2016</w:t>
      </w:r>
      <w:r w:rsidRPr="00B85A4E">
        <w:rPr>
          <w:rFonts w:ascii="Times New Roman" w:hAnsi="Times New Roman" w:cs="Times New Roman"/>
          <w:sz w:val="24"/>
          <w:szCs w:val="24"/>
        </w:rPr>
        <w:t>) and online coach training and resources</w:t>
      </w:r>
      <w:r w:rsidR="00600707" w:rsidRPr="00B85A4E">
        <w:rPr>
          <w:rFonts w:ascii="Times New Roman" w:hAnsi="Times New Roman" w:cs="Times New Roman"/>
          <w:sz w:val="24"/>
          <w:szCs w:val="24"/>
        </w:rPr>
        <w:t xml:space="preserve"> (e.g., Strachan</w:t>
      </w:r>
      <w:r w:rsidR="00852F3D" w:rsidRPr="00B85A4E">
        <w:rPr>
          <w:rFonts w:ascii="Times New Roman" w:hAnsi="Times New Roman" w:cs="Times New Roman"/>
          <w:sz w:val="24"/>
          <w:szCs w:val="24"/>
        </w:rPr>
        <w:t xml:space="preserve">, McDonald, &amp; </w:t>
      </w:r>
      <w:r w:rsidR="000E6A45" w:rsidRPr="00B85A4E">
        <w:rPr>
          <w:rFonts w:ascii="Times New Roman" w:hAnsi="Times New Roman" w:cs="Times New Roman"/>
          <w:noProof/>
          <w:sz w:val="24"/>
          <w:szCs w:val="24"/>
        </w:rPr>
        <w:t>Côté</w:t>
      </w:r>
      <w:r w:rsidR="00600707" w:rsidRPr="00B85A4E">
        <w:rPr>
          <w:rFonts w:ascii="Times New Roman" w:hAnsi="Times New Roman" w:cs="Times New Roman"/>
          <w:sz w:val="24"/>
          <w:szCs w:val="24"/>
        </w:rPr>
        <w:t>, 2016; author, 2016)</w:t>
      </w:r>
      <w:r w:rsidRPr="00B85A4E">
        <w:rPr>
          <w:rFonts w:ascii="Times New Roman" w:hAnsi="Times New Roman" w:cs="Times New Roman"/>
          <w:sz w:val="24"/>
          <w:szCs w:val="24"/>
        </w:rPr>
        <w:t xml:space="preserve"> have been made available to practitioners integrating a positive youth development</w:t>
      </w:r>
      <w:r w:rsidR="00680232" w:rsidRPr="00B85A4E">
        <w:rPr>
          <w:rFonts w:ascii="Times New Roman" w:hAnsi="Times New Roman" w:cs="Times New Roman"/>
          <w:sz w:val="24"/>
          <w:szCs w:val="24"/>
        </w:rPr>
        <w:t xml:space="preserve"> framework</w:t>
      </w:r>
      <w:r w:rsidRPr="00B85A4E">
        <w:rPr>
          <w:rFonts w:ascii="Times New Roman" w:hAnsi="Times New Roman" w:cs="Times New Roman"/>
          <w:sz w:val="24"/>
          <w:szCs w:val="24"/>
        </w:rPr>
        <w:t xml:space="preserve">. For example, Strachan and colleagues </w:t>
      </w:r>
      <w:r w:rsidRPr="00B85A4E">
        <w:rPr>
          <w:rFonts w:ascii="Times New Roman" w:hAnsi="Times New Roman" w:cs="Times New Roman"/>
          <w:noProof/>
          <w:sz w:val="24"/>
          <w:szCs w:val="24"/>
        </w:rPr>
        <w:t>(2016)</w:t>
      </w:r>
      <w:r w:rsidRPr="00B85A4E">
        <w:rPr>
          <w:rFonts w:ascii="Times New Roman" w:hAnsi="Times New Roman" w:cs="Times New Roman"/>
          <w:sz w:val="24"/>
          <w:szCs w:val="24"/>
        </w:rPr>
        <w:t xml:space="preserve"> developed </w:t>
      </w:r>
      <w:r w:rsidR="00022830" w:rsidRPr="00B85A4E">
        <w:rPr>
          <w:rFonts w:ascii="Times New Roman" w:hAnsi="Times New Roman" w:cs="Times New Roman"/>
          <w:sz w:val="24"/>
          <w:szCs w:val="24"/>
        </w:rPr>
        <w:t>the</w:t>
      </w:r>
      <w:r w:rsidRPr="00B85A4E">
        <w:rPr>
          <w:rFonts w:ascii="Times New Roman" w:hAnsi="Times New Roman" w:cs="Times New Roman"/>
          <w:sz w:val="24"/>
          <w:szCs w:val="24"/>
        </w:rPr>
        <w:t xml:space="preserve"> SCORE</w:t>
      </w:r>
      <w:r w:rsidR="006A6D2C" w:rsidRPr="00B85A4E">
        <w:rPr>
          <w:rFonts w:ascii="Times New Roman" w:hAnsi="Times New Roman" w:cs="Times New Roman"/>
          <w:sz w:val="24"/>
          <w:szCs w:val="24"/>
        </w:rPr>
        <w:t xml:space="preserve"> (Sport COnnect and REspect)</w:t>
      </w:r>
      <w:r w:rsidR="00022830" w:rsidRPr="00B85A4E">
        <w:rPr>
          <w:rFonts w:ascii="Times New Roman" w:hAnsi="Times New Roman" w:cs="Times New Roman"/>
          <w:sz w:val="24"/>
          <w:szCs w:val="24"/>
        </w:rPr>
        <w:t xml:space="preserve"> project</w:t>
      </w:r>
      <w:r w:rsidRPr="00B85A4E">
        <w:rPr>
          <w:rFonts w:ascii="Times New Roman" w:hAnsi="Times New Roman" w:cs="Times New Roman"/>
          <w:sz w:val="24"/>
          <w:szCs w:val="24"/>
        </w:rPr>
        <w:t xml:space="preserve">, an online </w:t>
      </w:r>
      <w:r w:rsidR="006A6D2C" w:rsidRPr="00B85A4E">
        <w:rPr>
          <w:rFonts w:ascii="Times New Roman" w:hAnsi="Times New Roman" w:cs="Times New Roman"/>
          <w:sz w:val="24"/>
          <w:szCs w:val="24"/>
        </w:rPr>
        <w:t xml:space="preserve">coach education program </w:t>
      </w:r>
      <w:r w:rsidRPr="00B85A4E">
        <w:rPr>
          <w:rFonts w:ascii="Times New Roman" w:hAnsi="Times New Roman" w:cs="Times New Roman"/>
          <w:sz w:val="24"/>
          <w:szCs w:val="24"/>
        </w:rPr>
        <w:t xml:space="preserve">on how to how to intentionally integrate life skills within their coaching practices. As such, the field seems to be </w:t>
      </w:r>
      <w:r w:rsidR="00805F9A" w:rsidRPr="00B85A4E">
        <w:rPr>
          <w:rFonts w:ascii="Times New Roman" w:hAnsi="Times New Roman" w:cs="Times New Roman"/>
          <w:sz w:val="24"/>
          <w:szCs w:val="24"/>
        </w:rPr>
        <w:t xml:space="preserve">progressing </w:t>
      </w:r>
      <w:r w:rsidRPr="00B85A4E">
        <w:rPr>
          <w:rFonts w:ascii="Times New Roman" w:hAnsi="Times New Roman" w:cs="Times New Roman"/>
          <w:sz w:val="24"/>
          <w:szCs w:val="24"/>
        </w:rPr>
        <w:t>in a positive direction by working to bridge the knowledge gap be</w:t>
      </w:r>
      <w:r w:rsidR="00FC7F55" w:rsidRPr="00B85A4E">
        <w:rPr>
          <w:rFonts w:ascii="Times New Roman" w:hAnsi="Times New Roman" w:cs="Times New Roman"/>
          <w:sz w:val="24"/>
          <w:szCs w:val="24"/>
        </w:rPr>
        <w:t>tween research and practice</w:t>
      </w:r>
      <w:r w:rsidR="00DF187C" w:rsidRPr="00B85A4E">
        <w:rPr>
          <w:rFonts w:ascii="Times New Roman" w:hAnsi="Times New Roman" w:cs="Times New Roman"/>
          <w:sz w:val="24"/>
          <w:szCs w:val="24"/>
        </w:rPr>
        <w:t>. This has been done</w:t>
      </w:r>
      <w:r w:rsidR="00FC7F55" w:rsidRPr="00B85A4E">
        <w:rPr>
          <w:rFonts w:ascii="Times New Roman" w:hAnsi="Times New Roman" w:cs="Times New Roman"/>
          <w:sz w:val="24"/>
          <w:szCs w:val="24"/>
        </w:rPr>
        <w:t xml:space="preserve"> by </w:t>
      </w:r>
      <w:r w:rsidRPr="00B85A4E">
        <w:rPr>
          <w:rFonts w:ascii="Times New Roman" w:hAnsi="Times New Roman" w:cs="Times New Roman"/>
          <w:sz w:val="24"/>
          <w:szCs w:val="24"/>
        </w:rPr>
        <w:t xml:space="preserve">minimizing the disconnect youth sport coaches experience related to the perceived value and ability to integrate life skills. </w:t>
      </w:r>
      <w:r w:rsidR="00A83D38" w:rsidRPr="00B85A4E">
        <w:rPr>
          <w:rFonts w:ascii="Times New Roman" w:hAnsi="Times New Roman" w:cs="Times New Roman"/>
          <w:sz w:val="24"/>
          <w:szCs w:val="24"/>
        </w:rPr>
        <w:t xml:space="preserve">However, the current findings </w:t>
      </w:r>
      <w:r w:rsidR="00BA79C1" w:rsidRPr="00B85A4E">
        <w:rPr>
          <w:rFonts w:ascii="Times New Roman" w:hAnsi="Times New Roman" w:cs="Times New Roman"/>
          <w:sz w:val="24"/>
          <w:szCs w:val="24"/>
        </w:rPr>
        <w:t>support</w:t>
      </w:r>
      <w:r w:rsidR="00A83D38" w:rsidRPr="00B85A4E">
        <w:rPr>
          <w:rFonts w:ascii="Times New Roman" w:hAnsi="Times New Roman" w:cs="Times New Roman"/>
          <w:sz w:val="24"/>
          <w:szCs w:val="24"/>
        </w:rPr>
        <w:t xml:space="preserve"> the need for the development and provision of pedagogical tools for coaches to promote life skill development</w:t>
      </w:r>
      <w:r w:rsidR="006A6D2C" w:rsidRPr="00B85A4E">
        <w:rPr>
          <w:rFonts w:ascii="Times New Roman" w:hAnsi="Times New Roman" w:cs="Times New Roman"/>
          <w:sz w:val="24"/>
          <w:szCs w:val="24"/>
        </w:rPr>
        <w:t>, which has</w:t>
      </w:r>
      <w:r w:rsidR="00A83D38" w:rsidRPr="00B85A4E">
        <w:rPr>
          <w:rFonts w:ascii="Times New Roman" w:hAnsi="Times New Roman" w:cs="Times New Roman"/>
          <w:sz w:val="24"/>
          <w:szCs w:val="24"/>
        </w:rPr>
        <w:t xml:space="preserve"> also been advocated for by other researchers </w:t>
      </w:r>
      <w:r w:rsidR="00A83D38" w:rsidRPr="00B85A4E">
        <w:rPr>
          <w:rFonts w:ascii="Times New Roman" w:hAnsi="Times New Roman" w:cs="Times New Roman"/>
          <w:noProof/>
          <w:sz w:val="24"/>
          <w:szCs w:val="24"/>
        </w:rPr>
        <w:t>(Camiré, 2014; McCallister et al., 2000; Strachan</w:t>
      </w:r>
      <w:r w:rsidR="007032CF" w:rsidRPr="00B85A4E">
        <w:rPr>
          <w:rFonts w:ascii="Times New Roman" w:hAnsi="Times New Roman" w:cs="Times New Roman"/>
          <w:noProof/>
          <w:sz w:val="24"/>
          <w:szCs w:val="24"/>
        </w:rPr>
        <w:t xml:space="preserve"> et al.</w:t>
      </w:r>
      <w:r w:rsidR="00A83D38" w:rsidRPr="00B85A4E">
        <w:rPr>
          <w:rFonts w:ascii="Times New Roman" w:hAnsi="Times New Roman" w:cs="Times New Roman"/>
          <w:noProof/>
          <w:sz w:val="24"/>
          <w:szCs w:val="24"/>
        </w:rPr>
        <w:t>,  2016; Vella et al., 2011)</w:t>
      </w:r>
      <w:r w:rsidR="00A83D38" w:rsidRPr="00B85A4E">
        <w:rPr>
          <w:rFonts w:ascii="Times New Roman" w:hAnsi="Times New Roman" w:cs="Times New Roman"/>
          <w:sz w:val="24"/>
          <w:szCs w:val="24"/>
        </w:rPr>
        <w:t xml:space="preserve">. Continuing the translation process will provide coaches with information and resources </w:t>
      </w:r>
      <w:r w:rsidR="0083196B" w:rsidRPr="00B85A4E">
        <w:rPr>
          <w:rFonts w:ascii="Times New Roman" w:hAnsi="Times New Roman" w:cs="Times New Roman"/>
          <w:sz w:val="24"/>
          <w:szCs w:val="24"/>
        </w:rPr>
        <w:t xml:space="preserve">related to best practices </w:t>
      </w:r>
      <w:r w:rsidR="00A83D38" w:rsidRPr="00B85A4E">
        <w:rPr>
          <w:rFonts w:ascii="Times New Roman" w:hAnsi="Times New Roman" w:cs="Times New Roman"/>
          <w:sz w:val="24"/>
          <w:szCs w:val="24"/>
        </w:rPr>
        <w:t>to foster positive youth development within sport.</w:t>
      </w:r>
    </w:p>
    <w:p w14:paraId="1C834BBF" w14:textId="207B6DF6" w:rsidR="003E77BF" w:rsidRPr="00B85A4E" w:rsidRDefault="003E77BF" w:rsidP="00313FE5">
      <w:pPr>
        <w:spacing w:after="0" w:line="480" w:lineRule="auto"/>
        <w:rPr>
          <w:rFonts w:ascii="Times New Roman" w:hAnsi="Times New Roman" w:cs="Times New Roman"/>
          <w:sz w:val="24"/>
          <w:szCs w:val="24"/>
        </w:rPr>
      </w:pPr>
      <w:r w:rsidRPr="00B85A4E">
        <w:rPr>
          <w:rFonts w:ascii="Times New Roman" w:hAnsi="Times New Roman" w:cs="Times New Roman"/>
          <w:b/>
          <w:sz w:val="24"/>
          <w:szCs w:val="24"/>
        </w:rPr>
        <w:lastRenderedPageBreak/>
        <w:t>Limitations</w:t>
      </w:r>
    </w:p>
    <w:p w14:paraId="73FDAD6F" w14:textId="5785DADB" w:rsidR="003E77BF" w:rsidRPr="00B85A4E" w:rsidRDefault="003E77BF" w:rsidP="00313FE5">
      <w:pPr>
        <w:spacing w:after="0" w:line="480" w:lineRule="auto"/>
        <w:ind w:firstLine="720"/>
        <w:rPr>
          <w:rFonts w:ascii="Times New Roman" w:hAnsi="Times New Roman" w:cs="Times New Roman"/>
          <w:sz w:val="24"/>
          <w:szCs w:val="24"/>
        </w:rPr>
      </w:pPr>
      <w:r w:rsidRPr="00B85A4E">
        <w:rPr>
          <w:rFonts w:ascii="Times New Roman" w:hAnsi="Times New Roman" w:cs="Times New Roman"/>
          <w:sz w:val="24"/>
          <w:szCs w:val="24"/>
          <w:lang w:val="en-US"/>
        </w:rPr>
        <w:t>Findings from this study should be inferred with the following limitations in mind. First, this study represents one sa</w:t>
      </w:r>
      <w:r w:rsidR="000D02ED" w:rsidRPr="00B85A4E">
        <w:rPr>
          <w:rFonts w:ascii="Times New Roman" w:hAnsi="Times New Roman" w:cs="Times New Roman"/>
          <w:sz w:val="24"/>
          <w:szCs w:val="24"/>
          <w:lang w:val="en-US"/>
        </w:rPr>
        <w:t>mple of youth sport coaches and</w:t>
      </w:r>
      <w:r w:rsidRPr="00B85A4E">
        <w:rPr>
          <w:rFonts w:ascii="Times New Roman" w:hAnsi="Times New Roman" w:cs="Times New Roman"/>
          <w:sz w:val="24"/>
          <w:szCs w:val="24"/>
        </w:rPr>
        <w:t xml:space="preserve"> should not be inferred that all youth sport coaches have similar perspectives related to life skills integration within sport. Additionally, the small sample size and limited types of sport contexts explored restricts the generalizability of the results. Last, as often the case in program evaluation, there is potential of social desirability during semi-structured interviews. However, as the researchers conducted a minimum of </w:t>
      </w:r>
      <w:r w:rsidR="002B4974" w:rsidRPr="00B85A4E">
        <w:rPr>
          <w:rFonts w:ascii="Times New Roman" w:hAnsi="Times New Roman" w:cs="Times New Roman"/>
          <w:sz w:val="24"/>
          <w:szCs w:val="24"/>
        </w:rPr>
        <w:t xml:space="preserve">four </w:t>
      </w:r>
      <w:r w:rsidR="0092030C" w:rsidRPr="00B85A4E">
        <w:rPr>
          <w:rFonts w:ascii="Times New Roman" w:hAnsi="Times New Roman" w:cs="Times New Roman"/>
          <w:sz w:val="24"/>
          <w:szCs w:val="24"/>
        </w:rPr>
        <w:t>observations with each team’s</w:t>
      </w:r>
      <w:r w:rsidRPr="00B85A4E">
        <w:rPr>
          <w:rFonts w:ascii="Times New Roman" w:hAnsi="Times New Roman" w:cs="Times New Roman"/>
          <w:sz w:val="24"/>
          <w:szCs w:val="24"/>
        </w:rPr>
        <w:t xml:space="preserve"> coach (</w:t>
      </w:r>
      <w:r w:rsidRPr="00B85A4E">
        <w:rPr>
          <w:rFonts w:ascii="Times New Roman" w:hAnsi="Times New Roman" w:cs="Times New Roman"/>
          <w:i/>
          <w:sz w:val="24"/>
          <w:szCs w:val="24"/>
        </w:rPr>
        <w:t>M</w:t>
      </w:r>
      <w:r w:rsidRPr="00B85A4E">
        <w:rPr>
          <w:rFonts w:ascii="Times New Roman" w:hAnsi="Times New Roman" w:cs="Times New Roman"/>
          <w:sz w:val="24"/>
          <w:szCs w:val="24"/>
        </w:rPr>
        <w:t xml:space="preserve"> = 7.17, range = 4 to 12; author, 2016), the researchers were confident that coaches’ perceptions and experiences were in line with what was carried ou</w:t>
      </w:r>
      <w:r w:rsidR="000D02ED" w:rsidRPr="00B85A4E">
        <w:rPr>
          <w:rFonts w:ascii="Times New Roman" w:hAnsi="Times New Roman" w:cs="Times New Roman"/>
          <w:sz w:val="24"/>
          <w:szCs w:val="24"/>
        </w:rPr>
        <w:t>t during their sport practices.</w:t>
      </w:r>
    </w:p>
    <w:p w14:paraId="65F36D5D" w14:textId="77777777" w:rsidR="00866ADA" w:rsidRPr="00B85A4E" w:rsidRDefault="00866ADA" w:rsidP="008B2C4D">
      <w:pPr>
        <w:spacing w:after="0" w:line="480" w:lineRule="auto"/>
        <w:jc w:val="center"/>
        <w:rPr>
          <w:rFonts w:ascii="Times New Roman" w:hAnsi="Times New Roman" w:cs="Times New Roman"/>
          <w:b/>
          <w:sz w:val="24"/>
          <w:szCs w:val="24"/>
        </w:rPr>
      </w:pPr>
      <w:r w:rsidRPr="00B85A4E">
        <w:rPr>
          <w:rFonts w:ascii="Times New Roman" w:hAnsi="Times New Roman" w:cs="Times New Roman"/>
          <w:b/>
          <w:sz w:val="24"/>
          <w:szCs w:val="24"/>
        </w:rPr>
        <w:t>Conclusion</w:t>
      </w:r>
    </w:p>
    <w:p w14:paraId="06F5C748" w14:textId="7373400C" w:rsidR="003E77BF" w:rsidRPr="00B85A4E" w:rsidRDefault="003E77BF" w:rsidP="007C468B">
      <w:pPr>
        <w:spacing w:after="0" w:line="480" w:lineRule="auto"/>
        <w:ind w:firstLine="720"/>
        <w:rPr>
          <w:rFonts w:ascii="Times New Roman" w:hAnsi="Times New Roman" w:cs="Times New Roman"/>
          <w:sz w:val="24"/>
          <w:szCs w:val="24"/>
          <w:shd w:val="clear" w:color="auto" w:fill="FFFFFF"/>
        </w:rPr>
      </w:pPr>
      <w:r w:rsidRPr="00B85A4E">
        <w:rPr>
          <w:rFonts w:ascii="Times New Roman" w:hAnsi="Times New Roman" w:cs="Times New Roman"/>
          <w:sz w:val="24"/>
          <w:szCs w:val="24"/>
        </w:rPr>
        <w:t xml:space="preserve">Camiré and colleagues </w:t>
      </w:r>
      <w:r w:rsidRPr="00B85A4E">
        <w:rPr>
          <w:rFonts w:ascii="Times New Roman" w:hAnsi="Times New Roman" w:cs="Times New Roman"/>
          <w:noProof/>
          <w:sz w:val="24"/>
          <w:szCs w:val="24"/>
        </w:rPr>
        <w:t>(2012)</w:t>
      </w:r>
      <w:r w:rsidRPr="00B85A4E">
        <w:rPr>
          <w:rFonts w:ascii="Times New Roman" w:hAnsi="Times New Roman" w:cs="Times New Roman"/>
          <w:sz w:val="24"/>
          <w:szCs w:val="24"/>
        </w:rPr>
        <w:t xml:space="preserve"> outline</w:t>
      </w:r>
      <w:r w:rsidR="00EB28BA" w:rsidRPr="00B85A4E">
        <w:rPr>
          <w:rFonts w:ascii="Times New Roman" w:hAnsi="Times New Roman" w:cs="Times New Roman"/>
          <w:sz w:val="24"/>
          <w:szCs w:val="24"/>
        </w:rPr>
        <w:t>d</w:t>
      </w:r>
      <w:r w:rsidRPr="00B85A4E">
        <w:rPr>
          <w:rFonts w:ascii="Times New Roman" w:hAnsi="Times New Roman" w:cs="Times New Roman"/>
          <w:sz w:val="24"/>
          <w:szCs w:val="24"/>
        </w:rPr>
        <w:t xml:space="preserve"> that coaches who invest in coaching more than technical and tactical skills can have a powerful and lasting influence on the development of youth. Findings from the current study outline a disconnect between academic-proposed best practices and practit</w:t>
      </w:r>
      <w:r w:rsidR="00F02DEE" w:rsidRPr="00B85A4E">
        <w:rPr>
          <w:rFonts w:ascii="Times New Roman" w:hAnsi="Times New Roman" w:cs="Times New Roman"/>
          <w:sz w:val="24"/>
          <w:szCs w:val="24"/>
        </w:rPr>
        <w:t>ioners’ (e.g., coaches) behavio</w:t>
      </w:r>
      <w:r w:rsidRPr="00B85A4E">
        <w:rPr>
          <w:rFonts w:ascii="Times New Roman" w:hAnsi="Times New Roman" w:cs="Times New Roman"/>
          <w:sz w:val="24"/>
          <w:szCs w:val="24"/>
        </w:rPr>
        <w:t>rs within the youth sport domain related to life skill d</w:t>
      </w:r>
      <w:r w:rsidR="00DA1DEF" w:rsidRPr="00B85A4E">
        <w:rPr>
          <w:rFonts w:ascii="Times New Roman" w:hAnsi="Times New Roman" w:cs="Times New Roman"/>
          <w:sz w:val="24"/>
          <w:szCs w:val="24"/>
        </w:rPr>
        <w:t>evelopment.</w:t>
      </w:r>
      <w:r w:rsidRPr="00B85A4E">
        <w:rPr>
          <w:rFonts w:ascii="Times New Roman" w:hAnsi="Times New Roman" w:cs="Times New Roman"/>
          <w:sz w:val="24"/>
          <w:szCs w:val="24"/>
        </w:rPr>
        <w:t xml:space="preserve"> Despite the potential for youth involved in the sport context to yield positive outcomes, researchers note that outcomes could be improved if a positive youth development framework was better implemented in program design </w:t>
      </w:r>
      <w:r w:rsidRPr="00B85A4E">
        <w:rPr>
          <w:rFonts w:ascii="Times New Roman" w:hAnsi="Times New Roman" w:cs="Times New Roman"/>
          <w:noProof/>
          <w:sz w:val="24"/>
          <w:szCs w:val="24"/>
        </w:rPr>
        <w:t>(Coatsworth &amp; Conroy, 2007)</w:t>
      </w:r>
      <w:r w:rsidRPr="00B85A4E">
        <w:rPr>
          <w:rFonts w:ascii="Times New Roman" w:hAnsi="Times New Roman" w:cs="Times New Roman"/>
          <w:sz w:val="24"/>
          <w:szCs w:val="24"/>
        </w:rPr>
        <w:t>. Although participants within the current study recognized the value of intentionally teaching life skills, few did so in their regular coaching practice. Therefore,</w:t>
      </w:r>
      <w:r w:rsidR="00DA1DEF" w:rsidRPr="00B85A4E">
        <w:rPr>
          <w:rFonts w:ascii="Times New Roman" w:hAnsi="Times New Roman" w:cs="Times New Roman"/>
          <w:sz w:val="24"/>
          <w:szCs w:val="24"/>
        </w:rPr>
        <w:t xml:space="preserve"> th</w:t>
      </w:r>
      <w:r w:rsidR="00EB28BA" w:rsidRPr="00B85A4E">
        <w:rPr>
          <w:rFonts w:ascii="Times New Roman" w:hAnsi="Times New Roman" w:cs="Times New Roman"/>
          <w:sz w:val="24"/>
          <w:szCs w:val="24"/>
        </w:rPr>
        <w:t>is</w:t>
      </w:r>
      <w:r w:rsidR="00DA1DEF" w:rsidRPr="00B85A4E">
        <w:rPr>
          <w:rFonts w:ascii="Times New Roman" w:hAnsi="Times New Roman" w:cs="Times New Roman"/>
          <w:sz w:val="24"/>
          <w:szCs w:val="24"/>
        </w:rPr>
        <w:t xml:space="preserve"> study provides</w:t>
      </w:r>
      <w:r w:rsidR="00EB28BA" w:rsidRPr="00B85A4E">
        <w:rPr>
          <w:rFonts w:ascii="Times New Roman" w:hAnsi="Times New Roman" w:cs="Times New Roman"/>
          <w:sz w:val="24"/>
          <w:szCs w:val="24"/>
        </w:rPr>
        <w:t xml:space="preserve"> practical</w:t>
      </w:r>
      <w:r w:rsidRPr="00B85A4E">
        <w:rPr>
          <w:rFonts w:ascii="Times New Roman" w:hAnsi="Times New Roman" w:cs="Times New Roman"/>
          <w:sz w:val="24"/>
          <w:szCs w:val="24"/>
        </w:rPr>
        <w:t xml:space="preserve"> recommendations for coach education and training. </w:t>
      </w:r>
      <w:r w:rsidR="00EB28BA" w:rsidRPr="00B85A4E">
        <w:rPr>
          <w:rFonts w:ascii="Times New Roman" w:hAnsi="Times New Roman" w:cs="Times New Roman"/>
          <w:sz w:val="24"/>
          <w:szCs w:val="24"/>
        </w:rPr>
        <w:t xml:space="preserve">Specifically, </w:t>
      </w:r>
      <w:r w:rsidRPr="00B85A4E">
        <w:rPr>
          <w:rFonts w:ascii="Times New Roman" w:hAnsi="Times New Roman" w:cs="Times New Roman"/>
          <w:sz w:val="24"/>
          <w:szCs w:val="24"/>
        </w:rPr>
        <w:t xml:space="preserve">education surrounding the importance of intentionally teaching life skills would </w:t>
      </w:r>
      <w:r w:rsidR="00866ADA" w:rsidRPr="00B85A4E">
        <w:rPr>
          <w:rFonts w:ascii="Times New Roman" w:hAnsi="Times New Roman" w:cs="Times New Roman"/>
          <w:sz w:val="24"/>
          <w:szCs w:val="24"/>
        </w:rPr>
        <w:t xml:space="preserve">help </w:t>
      </w:r>
      <w:r w:rsidRPr="00B85A4E">
        <w:rPr>
          <w:rFonts w:ascii="Times New Roman" w:hAnsi="Times New Roman" w:cs="Times New Roman"/>
          <w:sz w:val="24"/>
          <w:szCs w:val="24"/>
        </w:rPr>
        <w:t xml:space="preserve">bridge the gap between the belief that </w:t>
      </w:r>
      <w:r w:rsidRPr="00B85A4E">
        <w:rPr>
          <w:rFonts w:ascii="Times New Roman" w:hAnsi="Times New Roman" w:cs="Times New Roman"/>
          <w:sz w:val="24"/>
          <w:szCs w:val="24"/>
          <w:shd w:val="clear" w:color="auto" w:fill="FFFFFF"/>
        </w:rPr>
        <w:t>life skill development and transfer occur implicitly from mere participation in sport</w:t>
      </w:r>
      <w:r w:rsidR="00866ADA" w:rsidRPr="00B85A4E">
        <w:rPr>
          <w:rFonts w:ascii="Times New Roman" w:hAnsi="Times New Roman" w:cs="Times New Roman"/>
          <w:sz w:val="24"/>
          <w:szCs w:val="24"/>
          <w:shd w:val="clear" w:color="auto" w:fill="FFFFFF"/>
        </w:rPr>
        <w:t xml:space="preserve"> and</w:t>
      </w:r>
      <w:r w:rsidR="00EB28BA" w:rsidRPr="00B85A4E">
        <w:rPr>
          <w:rFonts w:ascii="Times New Roman" w:hAnsi="Times New Roman" w:cs="Times New Roman"/>
          <w:sz w:val="24"/>
          <w:szCs w:val="24"/>
          <w:shd w:val="clear" w:color="auto" w:fill="FFFFFF"/>
        </w:rPr>
        <w:t xml:space="preserve"> helping to recognize the value of deliberately integrating skill de</w:t>
      </w:r>
      <w:r w:rsidR="00866ADA" w:rsidRPr="00B85A4E">
        <w:rPr>
          <w:rFonts w:ascii="Times New Roman" w:hAnsi="Times New Roman" w:cs="Times New Roman"/>
          <w:sz w:val="24"/>
          <w:szCs w:val="24"/>
          <w:shd w:val="clear" w:color="auto" w:fill="FFFFFF"/>
        </w:rPr>
        <w:t>velopment and transfer</w:t>
      </w:r>
      <w:r w:rsidRPr="00B85A4E">
        <w:rPr>
          <w:rFonts w:ascii="Times New Roman" w:hAnsi="Times New Roman" w:cs="Times New Roman"/>
          <w:sz w:val="24"/>
          <w:szCs w:val="24"/>
          <w:shd w:val="clear" w:color="auto" w:fill="FFFFFF"/>
        </w:rPr>
        <w:t xml:space="preserve">. </w:t>
      </w:r>
      <w:r w:rsidR="000D02ED" w:rsidRPr="00B85A4E">
        <w:rPr>
          <w:rFonts w:ascii="Times New Roman" w:hAnsi="Times New Roman" w:cs="Times New Roman"/>
          <w:sz w:val="24"/>
          <w:szCs w:val="24"/>
          <w:shd w:val="clear" w:color="auto" w:fill="FFFFFF"/>
        </w:rPr>
        <w:t>P</w:t>
      </w:r>
      <w:r w:rsidRPr="00B85A4E">
        <w:rPr>
          <w:rFonts w:ascii="Times New Roman" w:hAnsi="Times New Roman" w:cs="Times New Roman"/>
          <w:sz w:val="24"/>
          <w:szCs w:val="24"/>
          <w:shd w:val="clear" w:color="auto" w:fill="FFFFFF"/>
        </w:rPr>
        <w:t>roviding strategies</w:t>
      </w:r>
      <w:r w:rsidR="00FA019D" w:rsidRPr="00B85A4E">
        <w:rPr>
          <w:rFonts w:ascii="Times New Roman" w:hAnsi="Times New Roman" w:cs="Times New Roman"/>
          <w:sz w:val="24"/>
          <w:szCs w:val="24"/>
          <w:shd w:val="clear" w:color="auto" w:fill="FFFFFF"/>
        </w:rPr>
        <w:t xml:space="preserve">, </w:t>
      </w:r>
      <w:r w:rsidR="00FA019D" w:rsidRPr="00B85A4E">
        <w:rPr>
          <w:rFonts w:ascii="Times New Roman" w:hAnsi="Times New Roman" w:cs="Times New Roman"/>
          <w:sz w:val="24"/>
          <w:szCs w:val="24"/>
          <w:shd w:val="clear" w:color="auto" w:fill="FFFFFF"/>
        </w:rPr>
        <w:lastRenderedPageBreak/>
        <w:t xml:space="preserve">including </w:t>
      </w:r>
      <w:r w:rsidR="002A254A" w:rsidRPr="00B85A4E">
        <w:rPr>
          <w:rFonts w:ascii="Times New Roman" w:hAnsi="Times New Roman" w:cs="Times New Roman"/>
          <w:sz w:val="24"/>
          <w:szCs w:val="24"/>
          <w:shd w:val="clear" w:color="auto" w:fill="FFFFFF"/>
        </w:rPr>
        <w:t>recognizing teachable moments that result fro</w:t>
      </w:r>
      <w:r w:rsidR="004B70BC" w:rsidRPr="00B85A4E">
        <w:rPr>
          <w:rFonts w:ascii="Times New Roman" w:hAnsi="Times New Roman" w:cs="Times New Roman"/>
          <w:sz w:val="24"/>
          <w:szCs w:val="24"/>
          <w:shd w:val="clear" w:color="auto" w:fill="FFFFFF"/>
        </w:rPr>
        <w:t>m positive and negative behavio</w:t>
      </w:r>
      <w:r w:rsidR="002A254A" w:rsidRPr="00B85A4E">
        <w:rPr>
          <w:rFonts w:ascii="Times New Roman" w:hAnsi="Times New Roman" w:cs="Times New Roman"/>
          <w:sz w:val="24"/>
          <w:szCs w:val="24"/>
          <w:shd w:val="clear" w:color="auto" w:fill="FFFFFF"/>
        </w:rPr>
        <w:t xml:space="preserve">rs </w:t>
      </w:r>
      <w:r w:rsidR="00FA019D" w:rsidRPr="00B85A4E">
        <w:rPr>
          <w:rFonts w:ascii="Times New Roman" w:hAnsi="Times New Roman" w:cs="Times New Roman"/>
          <w:sz w:val="24"/>
          <w:szCs w:val="24"/>
          <w:shd w:val="clear" w:color="auto" w:fill="FFFFFF"/>
        </w:rPr>
        <w:t>can</w:t>
      </w:r>
      <w:r w:rsidRPr="00B85A4E">
        <w:rPr>
          <w:rFonts w:ascii="Times New Roman" w:hAnsi="Times New Roman" w:cs="Times New Roman"/>
          <w:sz w:val="24"/>
          <w:szCs w:val="24"/>
          <w:shd w:val="clear" w:color="auto" w:fill="FFFFFF"/>
        </w:rPr>
        <w:t xml:space="preserve"> </w:t>
      </w:r>
      <w:r w:rsidR="00356EB2" w:rsidRPr="00B85A4E">
        <w:rPr>
          <w:rFonts w:ascii="Times New Roman" w:hAnsi="Times New Roman" w:cs="Times New Roman"/>
          <w:sz w:val="24"/>
          <w:szCs w:val="24"/>
          <w:shd w:val="clear" w:color="auto" w:fill="FFFFFF"/>
        </w:rPr>
        <w:t xml:space="preserve">also </w:t>
      </w:r>
      <w:r w:rsidRPr="00B85A4E">
        <w:rPr>
          <w:rFonts w:ascii="Times New Roman" w:hAnsi="Times New Roman" w:cs="Times New Roman"/>
          <w:sz w:val="24"/>
          <w:szCs w:val="24"/>
          <w:shd w:val="clear" w:color="auto" w:fill="FFFFFF"/>
        </w:rPr>
        <w:t>help minimize the reactive approach taken to teach life skills. Moreover, adopting an approach in which life skills can simultane</w:t>
      </w:r>
      <w:r w:rsidR="00212D32" w:rsidRPr="00B85A4E">
        <w:rPr>
          <w:rFonts w:ascii="Times New Roman" w:hAnsi="Times New Roman" w:cs="Times New Roman"/>
          <w:sz w:val="24"/>
          <w:szCs w:val="24"/>
          <w:shd w:val="clear" w:color="auto" w:fill="FFFFFF"/>
        </w:rPr>
        <w:t>ously and congruently integrate</w:t>
      </w:r>
      <w:r w:rsidRPr="00B85A4E">
        <w:rPr>
          <w:rFonts w:ascii="Times New Roman" w:hAnsi="Times New Roman" w:cs="Times New Roman"/>
          <w:sz w:val="24"/>
          <w:szCs w:val="24"/>
          <w:shd w:val="clear" w:color="auto" w:fill="FFFFFF"/>
        </w:rPr>
        <w:t xml:space="preserve"> into regular sport programming would be useful to coaches. </w:t>
      </w:r>
      <w:r w:rsidR="008B2C4D" w:rsidRPr="00B85A4E">
        <w:rPr>
          <w:rFonts w:ascii="Times New Roman" w:hAnsi="Times New Roman" w:cs="Times New Roman"/>
          <w:sz w:val="24"/>
          <w:szCs w:val="24"/>
          <w:shd w:val="clear" w:color="auto" w:fill="FFFFFF"/>
        </w:rPr>
        <w:t xml:space="preserve">Making </w:t>
      </w:r>
      <w:r w:rsidR="00866ADA" w:rsidRPr="00B85A4E">
        <w:rPr>
          <w:rFonts w:ascii="Times New Roman" w:hAnsi="Times New Roman" w:cs="Times New Roman"/>
          <w:sz w:val="24"/>
          <w:szCs w:val="24"/>
          <w:shd w:val="clear" w:color="auto" w:fill="FFFFFF"/>
        </w:rPr>
        <w:t xml:space="preserve">such </w:t>
      </w:r>
      <w:r w:rsidRPr="00B85A4E">
        <w:rPr>
          <w:rFonts w:ascii="Times New Roman" w:hAnsi="Times New Roman" w:cs="Times New Roman"/>
          <w:sz w:val="24"/>
          <w:szCs w:val="24"/>
          <w:shd w:val="clear" w:color="auto" w:fill="FFFFFF"/>
        </w:rPr>
        <w:t xml:space="preserve">opportunities </w:t>
      </w:r>
      <w:r w:rsidR="00866ADA" w:rsidRPr="00B85A4E">
        <w:rPr>
          <w:rFonts w:ascii="Times New Roman" w:hAnsi="Times New Roman" w:cs="Times New Roman"/>
          <w:sz w:val="24"/>
          <w:szCs w:val="24"/>
          <w:shd w:val="clear" w:color="auto" w:fill="FFFFFF"/>
        </w:rPr>
        <w:t xml:space="preserve">available </w:t>
      </w:r>
      <w:r w:rsidRPr="00B85A4E">
        <w:rPr>
          <w:rFonts w:ascii="Times New Roman" w:hAnsi="Times New Roman" w:cs="Times New Roman"/>
          <w:sz w:val="24"/>
          <w:szCs w:val="24"/>
          <w:shd w:val="clear" w:color="auto" w:fill="FFFFFF"/>
        </w:rPr>
        <w:t xml:space="preserve">for coaches </w:t>
      </w:r>
      <w:r w:rsidR="003B3684" w:rsidRPr="00B85A4E">
        <w:rPr>
          <w:rFonts w:ascii="Times New Roman" w:hAnsi="Times New Roman" w:cs="Times New Roman"/>
          <w:sz w:val="24"/>
          <w:szCs w:val="24"/>
          <w:shd w:val="clear" w:color="auto" w:fill="FFFFFF"/>
        </w:rPr>
        <w:t xml:space="preserve">could </w:t>
      </w:r>
      <w:r w:rsidRPr="00B85A4E">
        <w:rPr>
          <w:rFonts w:ascii="Times New Roman" w:hAnsi="Times New Roman" w:cs="Times New Roman"/>
          <w:sz w:val="24"/>
          <w:szCs w:val="24"/>
          <w:shd w:val="clear" w:color="auto" w:fill="FFFFFF"/>
        </w:rPr>
        <w:t>minimize the perceived barriers</w:t>
      </w:r>
      <w:r w:rsidR="00866ADA" w:rsidRPr="00B85A4E">
        <w:rPr>
          <w:rFonts w:ascii="Times New Roman" w:hAnsi="Times New Roman" w:cs="Times New Roman"/>
          <w:sz w:val="24"/>
          <w:szCs w:val="24"/>
          <w:shd w:val="clear" w:color="auto" w:fill="FFFFFF"/>
        </w:rPr>
        <w:t xml:space="preserve"> of time and education</w:t>
      </w:r>
      <w:r w:rsidRPr="00B85A4E">
        <w:rPr>
          <w:rFonts w:ascii="Times New Roman" w:hAnsi="Times New Roman" w:cs="Times New Roman"/>
          <w:sz w:val="24"/>
          <w:szCs w:val="24"/>
          <w:shd w:val="clear" w:color="auto" w:fill="FFFFFF"/>
        </w:rPr>
        <w:t xml:space="preserve"> related to life skill integration</w:t>
      </w:r>
      <w:r w:rsidR="00866ADA" w:rsidRPr="00B85A4E">
        <w:rPr>
          <w:rFonts w:ascii="Times New Roman" w:hAnsi="Times New Roman" w:cs="Times New Roman"/>
          <w:sz w:val="24"/>
          <w:szCs w:val="24"/>
          <w:shd w:val="clear" w:color="auto" w:fill="FFFFFF"/>
        </w:rPr>
        <w:t xml:space="preserve"> which would help youth athletes thrive both in and out of sport. </w:t>
      </w:r>
      <w:r w:rsidR="00852AC2" w:rsidRPr="00B85A4E">
        <w:rPr>
          <w:rFonts w:ascii="Times New Roman" w:hAnsi="Times New Roman" w:cs="Times New Roman"/>
          <w:sz w:val="24"/>
          <w:szCs w:val="24"/>
        </w:rPr>
        <w:t xml:space="preserve">This study offers important findings and adds to the emerging literature on youth development within the sport context. </w:t>
      </w:r>
    </w:p>
    <w:p w14:paraId="1DEABAB3" w14:textId="77777777" w:rsidR="003E77BF" w:rsidRPr="00B85A4E" w:rsidRDefault="003E77BF" w:rsidP="007D1738">
      <w:pPr>
        <w:spacing w:after="0" w:line="480" w:lineRule="auto"/>
        <w:jc w:val="center"/>
        <w:rPr>
          <w:rFonts w:ascii="Times New Roman" w:hAnsi="Times New Roman" w:cs="Times New Roman"/>
          <w:noProof/>
          <w:sz w:val="24"/>
          <w:szCs w:val="24"/>
          <w:lang w:val="en-US"/>
        </w:rPr>
      </w:pPr>
      <w:r w:rsidRPr="00B85A4E">
        <w:rPr>
          <w:rFonts w:ascii="Times New Roman" w:hAnsi="Times New Roman" w:cs="Times New Roman"/>
          <w:noProof/>
          <w:sz w:val="24"/>
          <w:szCs w:val="24"/>
          <w:lang w:val="en-US"/>
        </w:rPr>
        <w:t>References</w:t>
      </w:r>
    </w:p>
    <w:p w14:paraId="51091894" w14:textId="77777777" w:rsidR="003E77BF" w:rsidRPr="00B85A4E" w:rsidRDefault="003E77BF" w:rsidP="007D1738">
      <w:pPr>
        <w:spacing w:after="0" w:line="480" w:lineRule="auto"/>
        <w:ind w:left="720" w:hanging="720"/>
        <w:rPr>
          <w:rFonts w:ascii="Times New Roman" w:hAnsi="Times New Roman" w:cs="Times New Roman"/>
          <w:noProof/>
          <w:sz w:val="24"/>
          <w:szCs w:val="24"/>
        </w:rPr>
      </w:pPr>
      <w:bookmarkStart w:id="1" w:name="_ENREF_2"/>
      <w:r w:rsidRPr="00B85A4E">
        <w:rPr>
          <w:rFonts w:ascii="Times New Roman" w:hAnsi="Times New Roman" w:cs="Times New Roman"/>
          <w:noProof/>
          <w:sz w:val="24"/>
          <w:szCs w:val="24"/>
        </w:rPr>
        <w:t xml:space="preserve">Braun, V., &amp; Clarke, V. (2006). Using thematic analysis in psychology. </w:t>
      </w:r>
      <w:r w:rsidRPr="00B85A4E">
        <w:rPr>
          <w:rFonts w:ascii="Times New Roman" w:hAnsi="Times New Roman" w:cs="Times New Roman"/>
          <w:i/>
          <w:noProof/>
          <w:sz w:val="24"/>
          <w:szCs w:val="24"/>
        </w:rPr>
        <w:t xml:space="preserve">Qualitative </w:t>
      </w:r>
      <w:r w:rsidR="00C816CE" w:rsidRPr="00B85A4E">
        <w:rPr>
          <w:rFonts w:ascii="Times New Roman" w:hAnsi="Times New Roman" w:cs="Times New Roman"/>
          <w:i/>
          <w:noProof/>
          <w:sz w:val="24"/>
          <w:szCs w:val="24"/>
        </w:rPr>
        <w:t>R</w:t>
      </w:r>
      <w:r w:rsidRPr="00B85A4E">
        <w:rPr>
          <w:rFonts w:ascii="Times New Roman" w:hAnsi="Times New Roman" w:cs="Times New Roman"/>
          <w:i/>
          <w:noProof/>
          <w:sz w:val="24"/>
          <w:szCs w:val="24"/>
        </w:rPr>
        <w:t xml:space="preserve">esearch in </w:t>
      </w:r>
      <w:r w:rsidR="00C816CE" w:rsidRPr="00B85A4E">
        <w:rPr>
          <w:rFonts w:ascii="Times New Roman" w:hAnsi="Times New Roman" w:cs="Times New Roman"/>
          <w:i/>
          <w:noProof/>
          <w:sz w:val="24"/>
          <w:szCs w:val="24"/>
        </w:rPr>
        <w:t>P</w:t>
      </w:r>
      <w:r w:rsidRPr="00B85A4E">
        <w:rPr>
          <w:rFonts w:ascii="Times New Roman" w:hAnsi="Times New Roman" w:cs="Times New Roman"/>
          <w:i/>
          <w:noProof/>
          <w:sz w:val="24"/>
          <w:szCs w:val="24"/>
        </w:rPr>
        <w:t>sychology, 3</w:t>
      </w:r>
      <w:r w:rsidRPr="00B85A4E">
        <w:rPr>
          <w:rFonts w:ascii="Times New Roman" w:hAnsi="Times New Roman" w:cs="Times New Roman"/>
          <w:noProof/>
          <w:sz w:val="24"/>
          <w:szCs w:val="24"/>
        </w:rPr>
        <w:t xml:space="preserve">, 77-101. </w:t>
      </w:r>
      <w:bookmarkEnd w:id="1"/>
    </w:p>
    <w:p w14:paraId="6500BE67" w14:textId="77777777" w:rsidR="003E77BF" w:rsidRPr="00B85A4E" w:rsidRDefault="003E77BF" w:rsidP="007D1738">
      <w:pPr>
        <w:spacing w:after="0" w:line="480" w:lineRule="auto"/>
        <w:ind w:left="720" w:hanging="720"/>
        <w:rPr>
          <w:rFonts w:ascii="Times New Roman" w:hAnsi="Times New Roman" w:cs="Times New Roman"/>
          <w:noProof/>
          <w:sz w:val="24"/>
          <w:szCs w:val="24"/>
        </w:rPr>
      </w:pPr>
      <w:bookmarkStart w:id="2" w:name="_ENREF_3"/>
      <w:r w:rsidRPr="00B85A4E">
        <w:rPr>
          <w:rFonts w:ascii="Times New Roman" w:hAnsi="Times New Roman" w:cs="Times New Roman"/>
          <w:noProof/>
          <w:sz w:val="24"/>
          <w:szCs w:val="24"/>
        </w:rPr>
        <w:t xml:space="preserve">Camiré, M. (2014). Youth development in North American high school sport: Review and recommendations. </w:t>
      </w:r>
      <w:r w:rsidRPr="00B85A4E">
        <w:rPr>
          <w:rFonts w:ascii="Times New Roman" w:hAnsi="Times New Roman" w:cs="Times New Roman"/>
          <w:i/>
          <w:noProof/>
          <w:sz w:val="24"/>
          <w:szCs w:val="24"/>
        </w:rPr>
        <w:t>Quest, 66</w:t>
      </w:r>
      <w:r w:rsidRPr="00B85A4E">
        <w:rPr>
          <w:rFonts w:ascii="Times New Roman" w:hAnsi="Times New Roman" w:cs="Times New Roman"/>
          <w:noProof/>
          <w:sz w:val="24"/>
          <w:szCs w:val="24"/>
        </w:rPr>
        <w:t xml:space="preserve">, 495-511. </w:t>
      </w:r>
      <w:bookmarkEnd w:id="2"/>
    </w:p>
    <w:p w14:paraId="6895710C" w14:textId="77777777" w:rsidR="003E77BF" w:rsidRPr="00B85A4E" w:rsidRDefault="003E77BF" w:rsidP="00C816CE">
      <w:pPr>
        <w:spacing w:after="0" w:line="480" w:lineRule="auto"/>
        <w:ind w:left="720" w:hanging="720"/>
        <w:rPr>
          <w:rFonts w:ascii="Times New Roman" w:hAnsi="Times New Roman" w:cs="Times New Roman"/>
          <w:noProof/>
          <w:sz w:val="24"/>
          <w:szCs w:val="24"/>
        </w:rPr>
      </w:pPr>
      <w:bookmarkStart w:id="3" w:name="_ENREF_4"/>
      <w:r w:rsidRPr="00B85A4E">
        <w:rPr>
          <w:rFonts w:ascii="Times New Roman" w:hAnsi="Times New Roman" w:cs="Times New Roman"/>
          <w:noProof/>
          <w:sz w:val="24"/>
          <w:szCs w:val="24"/>
        </w:rPr>
        <w:t xml:space="preserve">Camiré, M., Forneris, T., Trudel, P., &amp; Bernard, D. (2011). Strategies for helping coaches facilitate positive youth development through sport. </w:t>
      </w:r>
      <w:r w:rsidRPr="00B85A4E">
        <w:rPr>
          <w:rFonts w:ascii="Times New Roman" w:hAnsi="Times New Roman" w:cs="Times New Roman"/>
          <w:i/>
          <w:noProof/>
          <w:sz w:val="24"/>
          <w:szCs w:val="24"/>
        </w:rPr>
        <w:t xml:space="preserve">Journal of </w:t>
      </w:r>
      <w:r w:rsidR="00C816CE" w:rsidRPr="00B85A4E">
        <w:rPr>
          <w:rFonts w:ascii="Times New Roman" w:hAnsi="Times New Roman" w:cs="Times New Roman"/>
          <w:i/>
          <w:noProof/>
          <w:sz w:val="24"/>
          <w:szCs w:val="24"/>
        </w:rPr>
        <w:t>S</w:t>
      </w:r>
      <w:r w:rsidRPr="00B85A4E">
        <w:rPr>
          <w:rFonts w:ascii="Times New Roman" w:hAnsi="Times New Roman" w:cs="Times New Roman"/>
          <w:i/>
          <w:noProof/>
          <w:sz w:val="24"/>
          <w:szCs w:val="24"/>
        </w:rPr>
        <w:t xml:space="preserve">port </w:t>
      </w:r>
      <w:r w:rsidR="00C816CE" w:rsidRPr="00B85A4E">
        <w:rPr>
          <w:rFonts w:ascii="Times New Roman" w:hAnsi="Times New Roman" w:cs="Times New Roman"/>
          <w:i/>
          <w:noProof/>
          <w:sz w:val="24"/>
          <w:szCs w:val="24"/>
        </w:rPr>
        <w:t>P</w:t>
      </w:r>
      <w:r w:rsidRPr="00B85A4E">
        <w:rPr>
          <w:rFonts w:ascii="Times New Roman" w:hAnsi="Times New Roman" w:cs="Times New Roman"/>
          <w:i/>
          <w:noProof/>
          <w:sz w:val="24"/>
          <w:szCs w:val="24"/>
        </w:rPr>
        <w:t xml:space="preserve">sychology in </w:t>
      </w:r>
      <w:r w:rsidR="00C816CE" w:rsidRPr="00B85A4E">
        <w:rPr>
          <w:rFonts w:ascii="Times New Roman" w:hAnsi="Times New Roman" w:cs="Times New Roman"/>
          <w:i/>
          <w:noProof/>
          <w:sz w:val="24"/>
          <w:szCs w:val="24"/>
        </w:rPr>
        <w:t>A</w:t>
      </w:r>
      <w:r w:rsidRPr="00B85A4E">
        <w:rPr>
          <w:rFonts w:ascii="Times New Roman" w:hAnsi="Times New Roman" w:cs="Times New Roman"/>
          <w:i/>
          <w:noProof/>
          <w:sz w:val="24"/>
          <w:szCs w:val="24"/>
        </w:rPr>
        <w:t>ction, 2</w:t>
      </w:r>
      <w:r w:rsidRPr="00B85A4E">
        <w:rPr>
          <w:rFonts w:ascii="Times New Roman" w:hAnsi="Times New Roman" w:cs="Times New Roman"/>
          <w:noProof/>
          <w:sz w:val="24"/>
          <w:szCs w:val="24"/>
        </w:rPr>
        <w:t xml:space="preserve">, 92-99. </w:t>
      </w:r>
      <w:bookmarkStart w:id="4" w:name="_ENREF_5"/>
      <w:bookmarkEnd w:id="3"/>
      <w:r w:rsidR="007D1738" w:rsidRPr="00B85A4E">
        <w:rPr>
          <w:rFonts w:ascii="Times New Roman" w:hAnsi="Times New Roman" w:cs="Times New Roman"/>
          <w:noProof/>
          <w:sz w:val="24"/>
          <w:szCs w:val="24"/>
        </w:rPr>
        <w:t>doi:</w:t>
      </w:r>
      <w:r w:rsidRPr="00B85A4E">
        <w:rPr>
          <w:rFonts w:ascii="Times New Roman" w:hAnsi="Times New Roman" w:cs="Times New Roman"/>
          <w:noProof/>
          <w:sz w:val="24"/>
          <w:szCs w:val="24"/>
        </w:rPr>
        <w:t>10.1080/21520704.2011.584246</w:t>
      </w:r>
      <w:bookmarkEnd w:id="4"/>
    </w:p>
    <w:p w14:paraId="481ECE53" w14:textId="77777777" w:rsidR="005F6308" w:rsidRPr="00B85A4E" w:rsidRDefault="003E77BF" w:rsidP="007D1738">
      <w:pPr>
        <w:spacing w:after="0" w:line="480" w:lineRule="auto"/>
        <w:ind w:left="720" w:hanging="720"/>
        <w:rPr>
          <w:rFonts w:ascii="Times New Roman" w:hAnsi="Times New Roman" w:cs="Times New Roman"/>
          <w:noProof/>
          <w:sz w:val="24"/>
          <w:szCs w:val="24"/>
        </w:rPr>
      </w:pPr>
      <w:bookmarkStart w:id="5" w:name="_ENREF_7"/>
      <w:r w:rsidRPr="00B85A4E">
        <w:rPr>
          <w:rFonts w:ascii="Times New Roman" w:hAnsi="Times New Roman" w:cs="Times New Roman"/>
          <w:noProof/>
          <w:sz w:val="24"/>
          <w:szCs w:val="24"/>
        </w:rPr>
        <w:t xml:space="preserve">Camiré, M., &amp; Trudel, P. (2014). Helping youth sport coaches integrate psychological skills in their coaching practice. </w:t>
      </w:r>
      <w:r w:rsidRPr="00B85A4E">
        <w:rPr>
          <w:rFonts w:ascii="Times New Roman" w:hAnsi="Times New Roman" w:cs="Times New Roman"/>
          <w:i/>
          <w:noProof/>
          <w:sz w:val="24"/>
          <w:szCs w:val="24"/>
        </w:rPr>
        <w:t>Qualitative Research in Sport, Exercise and Health, 6</w:t>
      </w:r>
      <w:r w:rsidRPr="00B85A4E">
        <w:rPr>
          <w:rFonts w:ascii="Times New Roman" w:hAnsi="Times New Roman" w:cs="Times New Roman"/>
          <w:noProof/>
          <w:sz w:val="24"/>
          <w:szCs w:val="24"/>
        </w:rPr>
        <w:t xml:space="preserve">, 617-634. </w:t>
      </w:r>
      <w:bookmarkEnd w:id="5"/>
      <w:r w:rsidR="005F6308" w:rsidRPr="00B85A4E">
        <w:rPr>
          <w:rFonts w:ascii="Times New Roman" w:hAnsi="Times New Roman" w:cs="Times New Roman"/>
          <w:noProof/>
          <w:sz w:val="24"/>
          <w:szCs w:val="24"/>
        </w:rPr>
        <w:t>doi:</w:t>
      </w:r>
      <w:r w:rsidR="005F6308" w:rsidRPr="00B85A4E">
        <w:rPr>
          <w:rFonts w:ascii="Times New Roman" w:hAnsi="Times New Roman" w:cs="Times New Roman"/>
          <w:sz w:val="24"/>
          <w:szCs w:val="24"/>
        </w:rPr>
        <w:t>10.1080/2159676X.2013.841281</w:t>
      </w:r>
    </w:p>
    <w:p w14:paraId="60DE0E62" w14:textId="77777777" w:rsidR="003E77BF" w:rsidRPr="00B85A4E" w:rsidRDefault="003E77BF" w:rsidP="007D1738">
      <w:pPr>
        <w:spacing w:after="0" w:line="480" w:lineRule="auto"/>
        <w:ind w:left="720" w:hanging="720"/>
        <w:rPr>
          <w:rFonts w:ascii="Times New Roman" w:hAnsi="Times New Roman" w:cs="Times New Roman"/>
          <w:noProof/>
          <w:sz w:val="24"/>
          <w:szCs w:val="24"/>
        </w:rPr>
      </w:pPr>
      <w:bookmarkStart w:id="6" w:name="_ENREF_8"/>
      <w:r w:rsidRPr="00B85A4E">
        <w:rPr>
          <w:rFonts w:ascii="Times New Roman" w:hAnsi="Times New Roman" w:cs="Times New Roman"/>
          <w:noProof/>
          <w:sz w:val="24"/>
          <w:szCs w:val="24"/>
        </w:rPr>
        <w:t xml:space="preserve">Camiré, M., Trudel, P., &amp; Forneris, T. (2012). Coaching and transferring life skills: Philosophies and strategies used by model high school coaches. </w:t>
      </w:r>
      <w:r w:rsidR="00927F26" w:rsidRPr="00B85A4E">
        <w:rPr>
          <w:rFonts w:ascii="Times New Roman" w:hAnsi="Times New Roman" w:cs="Times New Roman"/>
          <w:i/>
          <w:noProof/>
          <w:sz w:val="24"/>
          <w:szCs w:val="24"/>
        </w:rPr>
        <w:t xml:space="preserve">The </w:t>
      </w:r>
      <w:r w:rsidRPr="00B85A4E">
        <w:rPr>
          <w:rFonts w:ascii="Times New Roman" w:hAnsi="Times New Roman" w:cs="Times New Roman"/>
          <w:i/>
          <w:noProof/>
          <w:sz w:val="24"/>
          <w:szCs w:val="24"/>
        </w:rPr>
        <w:t>Sport Psychologist, 26</w:t>
      </w:r>
      <w:r w:rsidRPr="00B85A4E">
        <w:rPr>
          <w:rFonts w:ascii="Times New Roman" w:hAnsi="Times New Roman" w:cs="Times New Roman"/>
          <w:noProof/>
          <w:sz w:val="24"/>
          <w:szCs w:val="24"/>
        </w:rPr>
        <w:t>, 243</w:t>
      </w:r>
      <w:r w:rsidR="00927F26" w:rsidRPr="00B85A4E">
        <w:rPr>
          <w:rFonts w:ascii="Times New Roman" w:hAnsi="Times New Roman" w:cs="Times New Roman"/>
          <w:noProof/>
          <w:sz w:val="24"/>
          <w:szCs w:val="24"/>
        </w:rPr>
        <w:t>-260</w:t>
      </w:r>
      <w:r w:rsidRPr="00B85A4E">
        <w:rPr>
          <w:rFonts w:ascii="Times New Roman" w:hAnsi="Times New Roman" w:cs="Times New Roman"/>
          <w:noProof/>
          <w:sz w:val="24"/>
          <w:szCs w:val="24"/>
        </w:rPr>
        <w:t xml:space="preserve">. </w:t>
      </w:r>
      <w:bookmarkEnd w:id="6"/>
    </w:p>
    <w:p w14:paraId="41DAA356" w14:textId="77777777" w:rsidR="003E77BF" w:rsidRPr="00B85A4E" w:rsidRDefault="003E77BF" w:rsidP="007D1738">
      <w:pPr>
        <w:spacing w:after="0" w:line="480" w:lineRule="auto"/>
        <w:ind w:left="720" w:hanging="720"/>
        <w:rPr>
          <w:rFonts w:ascii="Times New Roman" w:hAnsi="Times New Roman" w:cs="Times New Roman"/>
          <w:noProof/>
          <w:sz w:val="24"/>
          <w:szCs w:val="24"/>
        </w:rPr>
      </w:pPr>
      <w:bookmarkStart w:id="7" w:name="_ENREF_9"/>
      <w:r w:rsidRPr="00B85A4E">
        <w:rPr>
          <w:rFonts w:ascii="Times New Roman" w:hAnsi="Times New Roman" w:cs="Times New Roman"/>
          <w:noProof/>
          <w:sz w:val="24"/>
          <w:szCs w:val="24"/>
        </w:rPr>
        <w:t xml:space="preserve">Camiré, M., Trudel, P., &amp; Forneris, T. (2014). Examining how model youth sport coaches learn to facilitate positive youth development. </w:t>
      </w:r>
      <w:r w:rsidRPr="00B85A4E">
        <w:rPr>
          <w:rFonts w:ascii="Times New Roman" w:hAnsi="Times New Roman" w:cs="Times New Roman"/>
          <w:i/>
          <w:noProof/>
          <w:sz w:val="24"/>
          <w:szCs w:val="24"/>
        </w:rPr>
        <w:t>Physical Education and Sport Pedagogy, 19</w:t>
      </w:r>
      <w:r w:rsidRPr="00B85A4E">
        <w:rPr>
          <w:rFonts w:ascii="Times New Roman" w:hAnsi="Times New Roman" w:cs="Times New Roman"/>
          <w:noProof/>
          <w:sz w:val="24"/>
          <w:szCs w:val="24"/>
        </w:rPr>
        <w:t>, 1-17. doi:10.1080/17408989.2012.726975</w:t>
      </w:r>
      <w:bookmarkEnd w:id="7"/>
    </w:p>
    <w:p w14:paraId="475A7CC7" w14:textId="671A54E6" w:rsidR="0036307E" w:rsidRPr="00B85A4E" w:rsidRDefault="0036307E" w:rsidP="0036307E">
      <w:pPr>
        <w:spacing w:after="0" w:line="480" w:lineRule="auto"/>
        <w:ind w:left="720" w:hanging="720"/>
        <w:rPr>
          <w:rFonts w:ascii="Times New Roman" w:hAnsi="Times New Roman" w:cs="Times New Roman"/>
          <w:sz w:val="24"/>
          <w:szCs w:val="24"/>
        </w:rPr>
      </w:pPr>
      <w:r w:rsidRPr="00B85A4E">
        <w:rPr>
          <w:rFonts w:ascii="Times New Roman" w:eastAsia="Times New Roman" w:hAnsi="Times New Roman" w:cs="Times New Roman"/>
          <w:sz w:val="24"/>
          <w:szCs w:val="24"/>
        </w:rPr>
        <w:lastRenderedPageBreak/>
        <w:t xml:space="preserve">Coaching Association of Canada. (2016). The national coaching certification program. Retrieved from </w:t>
      </w:r>
      <w:r w:rsidRPr="00B85A4E">
        <w:rPr>
          <w:rFonts w:ascii="Times New Roman" w:hAnsi="Times New Roman" w:cs="Times New Roman"/>
          <w:sz w:val="24"/>
          <w:szCs w:val="24"/>
        </w:rPr>
        <w:t>http://www.coach.ca/coach-training-in-canada-s15408</w:t>
      </w:r>
    </w:p>
    <w:p w14:paraId="1D72DB2B" w14:textId="643E5BF4" w:rsidR="00B67F33" w:rsidRPr="00B85A4E" w:rsidRDefault="00B67F33" w:rsidP="00B67F33">
      <w:pPr>
        <w:spacing w:after="0" w:line="480" w:lineRule="auto"/>
        <w:ind w:left="720" w:hanging="720"/>
        <w:rPr>
          <w:rFonts w:ascii="Times New Roman" w:hAnsi="Times New Roman" w:cs="Times New Roman"/>
          <w:noProof/>
          <w:sz w:val="24"/>
          <w:szCs w:val="24"/>
        </w:rPr>
      </w:pPr>
      <w:r w:rsidRPr="00B85A4E">
        <w:rPr>
          <w:rFonts w:ascii="Times New Roman" w:eastAsia="Times New Roman" w:hAnsi="Times New Roman" w:cs="Times New Roman"/>
          <w:sz w:val="24"/>
          <w:szCs w:val="24"/>
        </w:rPr>
        <w:t xml:space="preserve">Coakley, J. (2017). </w:t>
      </w:r>
      <w:r w:rsidRPr="00B85A4E">
        <w:rPr>
          <w:rFonts w:ascii="Times New Roman" w:eastAsia="Times New Roman" w:hAnsi="Times New Roman" w:cs="Times New Roman"/>
          <w:i/>
          <w:sz w:val="24"/>
          <w:szCs w:val="24"/>
        </w:rPr>
        <w:t>Sport in society: Issues and controversies</w:t>
      </w:r>
      <w:r w:rsidRPr="00B85A4E">
        <w:rPr>
          <w:rFonts w:ascii="Times New Roman" w:eastAsia="Times New Roman" w:hAnsi="Times New Roman" w:cs="Times New Roman"/>
          <w:sz w:val="24"/>
          <w:szCs w:val="24"/>
        </w:rPr>
        <w:t xml:space="preserve"> (12th ed.). Boston, MA: McGraw-Hill.</w:t>
      </w:r>
    </w:p>
    <w:p w14:paraId="02CEABEA" w14:textId="77777777" w:rsidR="003E77BF" w:rsidRPr="00B85A4E" w:rsidRDefault="003E77BF" w:rsidP="007D1738">
      <w:pPr>
        <w:spacing w:after="0" w:line="480" w:lineRule="auto"/>
        <w:ind w:left="720" w:hanging="720"/>
        <w:rPr>
          <w:rFonts w:ascii="Times New Roman" w:hAnsi="Times New Roman" w:cs="Times New Roman"/>
          <w:noProof/>
          <w:sz w:val="24"/>
          <w:szCs w:val="24"/>
        </w:rPr>
      </w:pPr>
      <w:bookmarkStart w:id="8" w:name="_ENREF_11"/>
      <w:r w:rsidRPr="00B85A4E">
        <w:rPr>
          <w:rFonts w:ascii="Times New Roman" w:hAnsi="Times New Roman" w:cs="Times New Roman"/>
          <w:noProof/>
          <w:sz w:val="24"/>
          <w:szCs w:val="24"/>
        </w:rPr>
        <w:t xml:space="preserve">Coatsworth, J. D., &amp; Conroy, D. E. (2007). Youth sport as a component of organized afterschool programs. </w:t>
      </w:r>
      <w:r w:rsidRPr="00B85A4E">
        <w:rPr>
          <w:rFonts w:ascii="Times New Roman" w:hAnsi="Times New Roman" w:cs="Times New Roman"/>
          <w:i/>
          <w:noProof/>
          <w:sz w:val="24"/>
          <w:szCs w:val="24"/>
        </w:rPr>
        <w:t xml:space="preserve">New </w:t>
      </w:r>
      <w:r w:rsidR="00592E43" w:rsidRPr="00B85A4E">
        <w:rPr>
          <w:rFonts w:ascii="Times New Roman" w:hAnsi="Times New Roman" w:cs="Times New Roman"/>
          <w:i/>
          <w:noProof/>
          <w:sz w:val="24"/>
          <w:szCs w:val="24"/>
        </w:rPr>
        <w:t>D</w:t>
      </w:r>
      <w:r w:rsidRPr="00B85A4E">
        <w:rPr>
          <w:rFonts w:ascii="Times New Roman" w:hAnsi="Times New Roman" w:cs="Times New Roman"/>
          <w:i/>
          <w:noProof/>
          <w:sz w:val="24"/>
          <w:szCs w:val="24"/>
        </w:rPr>
        <w:t xml:space="preserve">irections for </w:t>
      </w:r>
      <w:r w:rsidR="00927F26" w:rsidRPr="00B85A4E">
        <w:rPr>
          <w:rFonts w:ascii="Times New Roman" w:hAnsi="Times New Roman" w:cs="Times New Roman"/>
          <w:i/>
          <w:noProof/>
          <w:sz w:val="24"/>
          <w:szCs w:val="24"/>
        </w:rPr>
        <w:t>Y</w:t>
      </w:r>
      <w:r w:rsidRPr="00B85A4E">
        <w:rPr>
          <w:rFonts w:ascii="Times New Roman" w:hAnsi="Times New Roman" w:cs="Times New Roman"/>
          <w:i/>
          <w:noProof/>
          <w:sz w:val="24"/>
          <w:szCs w:val="24"/>
        </w:rPr>
        <w:t xml:space="preserve">outh </w:t>
      </w:r>
      <w:r w:rsidR="00927F26" w:rsidRPr="00B85A4E">
        <w:rPr>
          <w:rFonts w:ascii="Times New Roman" w:hAnsi="Times New Roman" w:cs="Times New Roman"/>
          <w:i/>
          <w:noProof/>
          <w:sz w:val="24"/>
          <w:szCs w:val="24"/>
        </w:rPr>
        <w:t>D</w:t>
      </w:r>
      <w:r w:rsidRPr="00B85A4E">
        <w:rPr>
          <w:rFonts w:ascii="Times New Roman" w:hAnsi="Times New Roman" w:cs="Times New Roman"/>
          <w:i/>
          <w:noProof/>
          <w:sz w:val="24"/>
          <w:szCs w:val="24"/>
        </w:rPr>
        <w:t>evelopment, 2007</w:t>
      </w:r>
      <w:r w:rsidRPr="00B85A4E">
        <w:rPr>
          <w:rFonts w:ascii="Times New Roman" w:hAnsi="Times New Roman" w:cs="Times New Roman"/>
          <w:noProof/>
          <w:sz w:val="24"/>
          <w:szCs w:val="24"/>
        </w:rPr>
        <w:t>, 57-74. doi:10.1002/yd.223</w:t>
      </w:r>
      <w:bookmarkEnd w:id="8"/>
    </w:p>
    <w:p w14:paraId="4DA5EB6D" w14:textId="0ABF9F79" w:rsidR="003E77BF" w:rsidRPr="00B85A4E" w:rsidRDefault="003E77BF" w:rsidP="007D1738">
      <w:pPr>
        <w:spacing w:after="0" w:line="480" w:lineRule="auto"/>
        <w:ind w:left="720" w:hanging="720"/>
        <w:rPr>
          <w:rFonts w:ascii="Times New Roman" w:hAnsi="Times New Roman" w:cs="Times New Roman"/>
          <w:noProof/>
          <w:sz w:val="24"/>
          <w:szCs w:val="24"/>
        </w:rPr>
      </w:pPr>
      <w:bookmarkStart w:id="9" w:name="_ENREF_12"/>
      <w:r w:rsidRPr="00B85A4E">
        <w:rPr>
          <w:rFonts w:ascii="Times New Roman" w:hAnsi="Times New Roman" w:cs="Times New Roman"/>
          <w:noProof/>
          <w:sz w:val="24"/>
          <w:szCs w:val="24"/>
        </w:rPr>
        <w:t xml:space="preserve">Collins, K., Gould, D., Lauer, L., &amp; Chung, Y. (2009). Coaching </w:t>
      </w:r>
      <w:r w:rsidR="00927F26" w:rsidRPr="00B85A4E">
        <w:rPr>
          <w:rFonts w:ascii="Times New Roman" w:hAnsi="Times New Roman" w:cs="Times New Roman"/>
          <w:noProof/>
          <w:sz w:val="24"/>
          <w:szCs w:val="24"/>
        </w:rPr>
        <w:t>l</w:t>
      </w:r>
      <w:r w:rsidRPr="00B85A4E">
        <w:rPr>
          <w:rFonts w:ascii="Times New Roman" w:hAnsi="Times New Roman" w:cs="Times New Roman"/>
          <w:noProof/>
          <w:sz w:val="24"/>
          <w:szCs w:val="24"/>
        </w:rPr>
        <w:t xml:space="preserve">ife </w:t>
      </w:r>
      <w:r w:rsidR="00927F26" w:rsidRPr="00B85A4E">
        <w:rPr>
          <w:rFonts w:ascii="Times New Roman" w:hAnsi="Times New Roman" w:cs="Times New Roman"/>
          <w:noProof/>
          <w:sz w:val="24"/>
          <w:szCs w:val="24"/>
        </w:rPr>
        <w:t>s</w:t>
      </w:r>
      <w:r w:rsidRPr="00B85A4E">
        <w:rPr>
          <w:rFonts w:ascii="Times New Roman" w:hAnsi="Times New Roman" w:cs="Times New Roman"/>
          <w:noProof/>
          <w:sz w:val="24"/>
          <w:szCs w:val="24"/>
        </w:rPr>
        <w:t xml:space="preserve">kills through </w:t>
      </w:r>
      <w:r w:rsidR="00927F26" w:rsidRPr="00B85A4E">
        <w:rPr>
          <w:rFonts w:ascii="Times New Roman" w:hAnsi="Times New Roman" w:cs="Times New Roman"/>
          <w:noProof/>
          <w:sz w:val="24"/>
          <w:szCs w:val="24"/>
        </w:rPr>
        <w:t>f</w:t>
      </w:r>
      <w:r w:rsidRPr="00B85A4E">
        <w:rPr>
          <w:rFonts w:ascii="Times New Roman" w:hAnsi="Times New Roman" w:cs="Times New Roman"/>
          <w:noProof/>
          <w:sz w:val="24"/>
          <w:szCs w:val="24"/>
        </w:rPr>
        <w:t xml:space="preserve">ootball: </w:t>
      </w:r>
      <w:r w:rsidR="00252162" w:rsidRPr="00B85A4E">
        <w:rPr>
          <w:rFonts w:ascii="Times New Roman" w:hAnsi="Times New Roman" w:cs="Times New Roman"/>
          <w:noProof/>
          <w:sz w:val="24"/>
          <w:szCs w:val="24"/>
        </w:rPr>
        <w:t xml:space="preserve">Philosophical </w:t>
      </w:r>
      <w:r w:rsidR="00927F26" w:rsidRPr="00B85A4E">
        <w:rPr>
          <w:rFonts w:ascii="Times New Roman" w:hAnsi="Times New Roman" w:cs="Times New Roman"/>
          <w:noProof/>
          <w:sz w:val="24"/>
          <w:szCs w:val="24"/>
        </w:rPr>
        <w:t>b</w:t>
      </w:r>
      <w:r w:rsidRPr="00B85A4E">
        <w:rPr>
          <w:rFonts w:ascii="Times New Roman" w:hAnsi="Times New Roman" w:cs="Times New Roman"/>
          <w:noProof/>
          <w:sz w:val="24"/>
          <w:szCs w:val="24"/>
        </w:rPr>
        <w:t xml:space="preserve">eliefs of </w:t>
      </w:r>
      <w:r w:rsidR="00927F26" w:rsidRPr="00B85A4E">
        <w:rPr>
          <w:rFonts w:ascii="Times New Roman" w:hAnsi="Times New Roman" w:cs="Times New Roman"/>
          <w:noProof/>
          <w:sz w:val="24"/>
          <w:szCs w:val="24"/>
        </w:rPr>
        <w:t>o</w:t>
      </w:r>
      <w:r w:rsidRPr="00B85A4E">
        <w:rPr>
          <w:rFonts w:ascii="Times New Roman" w:hAnsi="Times New Roman" w:cs="Times New Roman"/>
          <w:noProof/>
          <w:sz w:val="24"/>
          <w:szCs w:val="24"/>
        </w:rPr>
        <w:t xml:space="preserve">utstanding </w:t>
      </w:r>
      <w:r w:rsidR="00927F26" w:rsidRPr="00B85A4E">
        <w:rPr>
          <w:rFonts w:ascii="Times New Roman" w:hAnsi="Times New Roman" w:cs="Times New Roman"/>
          <w:noProof/>
          <w:sz w:val="24"/>
          <w:szCs w:val="24"/>
        </w:rPr>
        <w:t>h</w:t>
      </w:r>
      <w:r w:rsidRPr="00B85A4E">
        <w:rPr>
          <w:rFonts w:ascii="Times New Roman" w:hAnsi="Times New Roman" w:cs="Times New Roman"/>
          <w:noProof/>
          <w:sz w:val="24"/>
          <w:szCs w:val="24"/>
        </w:rPr>
        <w:t xml:space="preserve">igh </w:t>
      </w:r>
      <w:r w:rsidR="00927F26" w:rsidRPr="00B85A4E">
        <w:rPr>
          <w:rFonts w:ascii="Times New Roman" w:hAnsi="Times New Roman" w:cs="Times New Roman"/>
          <w:noProof/>
          <w:sz w:val="24"/>
          <w:szCs w:val="24"/>
        </w:rPr>
        <w:t>s</w:t>
      </w:r>
      <w:r w:rsidRPr="00B85A4E">
        <w:rPr>
          <w:rFonts w:ascii="Times New Roman" w:hAnsi="Times New Roman" w:cs="Times New Roman"/>
          <w:noProof/>
          <w:sz w:val="24"/>
          <w:szCs w:val="24"/>
        </w:rPr>
        <w:t xml:space="preserve">chool </w:t>
      </w:r>
      <w:r w:rsidR="00927F26" w:rsidRPr="00B85A4E">
        <w:rPr>
          <w:rFonts w:ascii="Times New Roman" w:hAnsi="Times New Roman" w:cs="Times New Roman"/>
          <w:noProof/>
          <w:sz w:val="24"/>
          <w:szCs w:val="24"/>
        </w:rPr>
        <w:t>f</w:t>
      </w:r>
      <w:r w:rsidRPr="00B85A4E">
        <w:rPr>
          <w:rFonts w:ascii="Times New Roman" w:hAnsi="Times New Roman" w:cs="Times New Roman"/>
          <w:noProof/>
          <w:sz w:val="24"/>
          <w:szCs w:val="24"/>
        </w:rPr>
        <w:t xml:space="preserve">ootball </w:t>
      </w:r>
      <w:r w:rsidR="00927F26" w:rsidRPr="00B85A4E">
        <w:rPr>
          <w:rFonts w:ascii="Times New Roman" w:hAnsi="Times New Roman" w:cs="Times New Roman"/>
          <w:noProof/>
          <w:sz w:val="24"/>
          <w:szCs w:val="24"/>
        </w:rPr>
        <w:t>c</w:t>
      </w:r>
      <w:r w:rsidRPr="00B85A4E">
        <w:rPr>
          <w:rFonts w:ascii="Times New Roman" w:hAnsi="Times New Roman" w:cs="Times New Roman"/>
          <w:noProof/>
          <w:sz w:val="24"/>
          <w:szCs w:val="24"/>
        </w:rPr>
        <w:t xml:space="preserve">oaches. </w:t>
      </w:r>
      <w:r w:rsidRPr="00B85A4E">
        <w:rPr>
          <w:rFonts w:ascii="Times New Roman" w:hAnsi="Times New Roman" w:cs="Times New Roman"/>
          <w:i/>
          <w:noProof/>
          <w:sz w:val="24"/>
          <w:szCs w:val="24"/>
        </w:rPr>
        <w:t xml:space="preserve">International </w:t>
      </w:r>
      <w:r w:rsidR="007D1738" w:rsidRPr="00B85A4E">
        <w:rPr>
          <w:rFonts w:ascii="Times New Roman" w:hAnsi="Times New Roman" w:cs="Times New Roman"/>
          <w:i/>
          <w:noProof/>
          <w:sz w:val="24"/>
          <w:szCs w:val="24"/>
        </w:rPr>
        <w:t>J</w:t>
      </w:r>
      <w:r w:rsidRPr="00B85A4E">
        <w:rPr>
          <w:rFonts w:ascii="Times New Roman" w:hAnsi="Times New Roman" w:cs="Times New Roman"/>
          <w:i/>
          <w:noProof/>
          <w:sz w:val="24"/>
          <w:szCs w:val="24"/>
        </w:rPr>
        <w:t xml:space="preserve">ournal of </w:t>
      </w:r>
      <w:r w:rsidR="007D1738" w:rsidRPr="00B85A4E">
        <w:rPr>
          <w:rFonts w:ascii="Times New Roman" w:hAnsi="Times New Roman" w:cs="Times New Roman"/>
          <w:i/>
          <w:noProof/>
          <w:sz w:val="24"/>
          <w:szCs w:val="24"/>
        </w:rPr>
        <w:t>C</w:t>
      </w:r>
      <w:r w:rsidRPr="00B85A4E">
        <w:rPr>
          <w:rFonts w:ascii="Times New Roman" w:hAnsi="Times New Roman" w:cs="Times New Roman"/>
          <w:i/>
          <w:noProof/>
          <w:sz w:val="24"/>
          <w:szCs w:val="24"/>
        </w:rPr>
        <w:t xml:space="preserve">oaching </w:t>
      </w:r>
      <w:r w:rsidR="007D1738" w:rsidRPr="00B85A4E">
        <w:rPr>
          <w:rFonts w:ascii="Times New Roman" w:hAnsi="Times New Roman" w:cs="Times New Roman"/>
          <w:i/>
          <w:noProof/>
          <w:sz w:val="24"/>
          <w:szCs w:val="24"/>
        </w:rPr>
        <w:t>S</w:t>
      </w:r>
      <w:r w:rsidRPr="00B85A4E">
        <w:rPr>
          <w:rFonts w:ascii="Times New Roman" w:hAnsi="Times New Roman" w:cs="Times New Roman"/>
          <w:i/>
          <w:noProof/>
          <w:sz w:val="24"/>
          <w:szCs w:val="24"/>
        </w:rPr>
        <w:t>cience, 3</w:t>
      </w:r>
      <w:r w:rsidR="00927F26" w:rsidRPr="00B85A4E">
        <w:rPr>
          <w:rFonts w:ascii="Times New Roman" w:hAnsi="Times New Roman" w:cs="Times New Roman"/>
          <w:noProof/>
          <w:sz w:val="24"/>
          <w:szCs w:val="24"/>
        </w:rPr>
        <w:t>, 16-37</w:t>
      </w:r>
      <w:r w:rsidRPr="00B85A4E">
        <w:rPr>
          <w:rFonts w:ascii="Times New Roman" w:hAnsi="Times New Roman" w:cs="Times New Roman"/>
          <w:noProof/>
          <w:sz w:val="24"/>
          <w:szCs w:val="24"/>
        </w:rPr>
        <w:t>.</w:t>
      </w:r>
      <w:r w:rsidR="00927F26" w:rsidRPr="00B85A4E">
        <w:rPr>
          <w:rFonts w:ascii="Times New Roman" w:hAnsi="Times New Roman" w:cs="Times New Roman"/>
          <w:noProof/>
          <w:sz w:val="24"/>
          <w:szCs w:val="24"/>
        </w:rPr>
        <w:t xml:space="preserve"> doi:</w:t>
      </w:r>
      <w:r w:rsidR="00927F26" w:rsidRPr="00B85A4E">
        <w:rPr>
          <w:rFonts w:ascii="Times New Roman" w:hAnsi="Times New Roman" w:cs="Times New Roman"/>
          <w:sz w:val="24"/>
          <w:szCs w:val="24"/>
        </w:rPr>
        <w:t>10.1080/10413200601113786</w:t>
      </w:r>
      <w:r w:rsidRPr="00B85A4E">
        <w:rPr>
          <w:rFonts w:ascii="Times New Roman" w:hAnsi="Times New Roman" w:cs="Times New Roman"/>
          <w:noProof/>
          <w:sz w:val="24"/>
          <w:szCs w:val="24"/>
        </w:rPr>
        <w:t xml:space="preserve"> </w:t>
      </w:r>
      <w:bookmarkEnd w:id="9"/>
    </w:p>
    <w:p w14:paraId="71459003" w14:textId="77777777" w:rsidR="00570F7A" w:rsidRPr="00B85A4E" w:rsidRDefault="003E77BF" w:rsidP="00570F7A">
      <w:pPr>
        <w:spacing w:after="0" w:line="480" w:lineRule="auto"/>
        <w:ind w:left="720" w:hanging="720"/>
        <w:rPr>
          <w:rFonts w:ascii="Times New Roman" w:hAnsi="Times New Roman" w:cs="Times New Roman"/>
          <w:bCs/>
          <w:sz w:val="24"/>
          <w:szCs w:val="24"/>
          <w:shd w:val="clear" w:color="auto" w:fill="FFFFFF"/>
        </w:rPr>
      </w:pPr>
      <w:bookmarkStart w:id="10" w:name="_ENREF_14"/>
      <w:r w:rsidRPr="00B85A4E">
        <w:rPr>
          <w:rFonts w:ascii="Times New Roman" w:hAnsi="Times New Roman" w:cs="Times New Roman"/>
          <w:noProof/>
          <w:sz w:val="24"/>
          <w:szCs w:val="24"/>
        </w:rPr>
        <w:t xml:space="preserve">Danish, S. J., Petitpas, A. J., &amp; Hale, B. D. (1993). Life development intervention for athletes life skills through sports. </w:t>
      </w:r>
      <w:r w:rsidRPr="00B85A4E">
        <w:rPr>
          <w:rFonts w:ascii="Times New Roman" w:hAnsi="Times New Roman" w:cs="Times New Roman"/>
          <w:i/>
          <w:noProof/>
          <w:sz w:val="24"/>
          <w:szCs w:val="24"/>
        </w:rPr>
        <w:t>The Counseling Psychologist, 21</w:t>
      </w:r>
      <w:r w:rsidR="007D1738" w:rsidRPr="00B85A4E">
        <w:rPr>
          <w:rFonts w:ascii="Times New Roman" w:hAnsi="Times New Roman" w:cs="Times New Roman"/>
          <w:i/>
          <w:noProof/>
          <w:sz w:val="24"/>
          <w:szCs w:val="24"/>
        </w:rPr>
        <w:t>,</w:t>
      </w:r>
      <w:r w:rsidRPr="00B85A4E">
        <w:rPr>
          <w:rFonts w:ascii="Times New Roman" w:hAnsi="Times New Roman" w:cs="Times New Roman"/>
          <w:noProof/>
          <w:sz w:val="24"/>
          <w:szCs w:val="24"/>
        </w:rPr>
        <w:t xml:space="preserve"> 352-385. </w:t>
      </w:r>
      <w:bookmarkEnd w:id="10"/>
      <w:r w:rsidR="00592E43" w:rsidRPr="00B85A4E">
        <w:rPr>
          <w:rFonts w:ascii="Times New Roman" w:hAnsi="Times New Roman" w:cs="Times New Roman"/>
          <w:noProof/>
          <w:sz w:val="24"/>
          <w:szCs w:val="24"/>
        </w:rPr>
        <w:t>doi:</w:t>
      </w:r>
      <w:r w:rsidR="00592E43" w:rsidRPr="00B85A4E">
        <w:rPr>
          <w:rFonts w:ascii="Times New Roman" w:hAnsi="Times New Roman" w:cs="Times New Roman"/>
          <w:bCs/>
          <w:sz w:val="24"/>
          <w:szCs w:val="24"/>
          <w:shd w:val="clear" w:color="auto" w:fill="FFFFFF"/>
        </w:rPr>
        <w:t>10.1177/0011000093213002</w:t>
      </w:r>
      <w:bookmarkStart w:id="11" w:name="_ENREF_15"/>
    </w:p>
    <w:p w14:paraId="14B2A4A6" w14:textId="77777777" w:rsidR="00570F7A" w:rsidRPr="00B85A4E" w:rsidRDefault="00570F7A" w:rsidP="00570F7A">
      <w:pPr>
        <w:spacing w:after="0" w:line="480" w:lineRule="auto"/>
        <w:ind w:left="720" w:hanging="720"/>
        <w:rPr>
          <w:rStyle w:val="Hyperlink"/>
          <w:rFonts w:ascii="Times New Roman" w:hAnsi="Times New Roman" w:cs="Times New Roman"/>
          <w:noProof/>
          <w:color w:val="auto"/>
          <w:sz w:val="24"/>
          <w:szCs w:val="24"/>
          <w:u w:val="none"/>
        </w:rPr>
      </w:pPr>
      <w:r w:rsidRPr="00B85A4E">
        <w:rPr>
          <w:rStyle w:val="Hyperlink"/>
          <w:rFonts w:ascii="Times New Roman" w:hAnsi="Times New Roman" w:cs="Times New Roman"/>
          <w:bCs/>
          <w:color w:val="auto"/>
          <w:sz w:val="24"/>
          <w:szCs w:val="24"/>
          <w:u w:val="none"/>
        </w:rPr>
        <w:t>Detroit Police Athletic League. (2016).</w:t>
      </w:r>
      <w:r w:rsidRPr="00B85A4E">
        <w:rPr>
          <w:rStyle w:val="Hyperlink"/>
          <w:rFonts w:ascii="Times New Roman" w:hAnsi="Times New Roman" w:cs="Times New Roman"/>
          <w:bCs/>
          <w:i/>
          <w:color w:val="auto"/>
          <w:sz w:val="24"/>
          <w:szCs w:val="24"/>
          <w:u w:val="none"/>
        </w:rPr>
        <w:t xml:space="preserve"> IMPACT training.</w:t>
      </w:r>
      <w:r w:rsidRPr="00B85A4E">
        <w:rPr>
          <w:rStyle w:val="Hyperlink"/>
          <w:rFonts w:ascii="Times New Roman" w:hAnsi="Times New Roman" w:cs="Times New Roman"/>
          <w:bCs/>
          <w:color w:val="auto"/>
          <w:sz w:val="24"/>
          <w:szCs w:val="24"/>
          <w:u w:val="none"/>
        </w:rPr>
        <w:t xml:space="preserve"> </w:t>
      </w:r>
      <w:r w:rsidRPr="00B85A4E">
        <w:rPr>
          <w:rFonts w:ascii="Times New Roman" w:hAnsi="Times New Roman" w:cs="Times New Roman"/>
          <w:sz w:val="24"/>
          <w:szCs w:val="24"/>
        </w:rPr>
        <w:t xml:space="preserve">Retrieved from </w:t>
      </w:r>
      <w:hyperlink r:id="rId7" w:history="1">
        <w:r w:rsidRPr="00B85A4E">
          <w:rPr>
            <w:rStyle w:val="Hyperlink"/>
            <w:rFonts w:ascii="Times New Roman" w:hAnsi="Times New Roman" w:cs="Times New Roman"/>
            <w:bCs/>
            <w:color w:val="auto"/>
            <w:sz w:val="24"/>
            <w:szCs w:val="24"/>
            <w:u w:val="none"/>
          </w:rPr>
          <w:t>http://detroitpal.org/volunteer/impact-training/</w:t>
        </w:r>
      </w:hyperlink>
    </w:p>
    <w:p w14:paraId="24633AF7" w14:textId="77777777" w:rsidR="003E77BF" w:rsidRPr="00B85A4E" w:rsidRDefault="003E77BF" w:rsidP="007D1738">
      <w:pPr>
        <w:spacing w:after="0" w:line="480" w:lineRule="auto"/>
        <w:ind w:left="720" w:hanging="720"/>
        <w:rPr>
          <w:rFonts w:ascii="Times New Roman" w:hAnsi="Times New Roman" w:cs="Times New Roman"/>
          <w:noProof/>
          <w:sz w:val="24"/>
          <w:szCs w:val="24"/>
        </w:rPr>
      </w:pPr>
      <w:r w:rsidRPr="00B85A4E">
        <w:rPr>
          <w:rFonts w:ascii="Times New Roman" w:hAnsi="Times New Roman" w:cs="Times New Roman"/>
          <w:noProof/>
          <w:sz w:val="24"/>
          <w:szCs w:val="24"/>
        </w:rPr>
        <w:t xml:space="preserve">Falcão, W. R., Bloom, G. A., &amp; Gilbert, W. D. (2012). Coaches’ perceptions of a coach training program designed to promote youth developmental outcomes. </w:t>
      </w:r>
      <w:r w:rsidRPr="00B85A4E">
        <w:rPr>
          <w:rFonts w:ascii="Times New Roman" w:hAnsi="Times New Roman" w:cs="Times New Roman"/>
          <w:i/>
          <w:noProof/>
          <w:sz w:val="24"/>
          <w:szCs w:val="24"/>
        </w:rPr>
        <w:t>Journal of Applied Sport Psychology, 24</w:t>
      </w:r>
      <w:r w:rsidR="007D1738" w:rsidRPr="00B85A4E">
        <w:rPr>
          <w:rFonts w:ascii="Times New Roman" w:hAnsi="Times New Roman" w:cs="Times New Roman"/>
          <w:noProof/>
          <w:sz w:val="24"/>
          <w:szCs w:val="24"/>
        </w:rPr>
        <w:t>,</w:t>
      </w:r>
      <w:r w:rsidRPr="00B85A4E">
        <w:rPr>
          <w:rFonts w:ascii="Times New Roman" w:hAnsi="Times New Roman" w:cs="Times New Roman"/>
          <w:noProof/>
          <w:sz w:val="24"/>
          <w:szCs w:val="24"/>
        </w:rPr>
        <w:t xml:space="preserve"> 429-444. </w:t>
      </w:r>
      <w:bookmarkEnd w:id="11"/>
      <w:r w:rsidR="00282671" w:rsidRPr="00B85A4E">
        <w:rPr>
          <w:rFonts w:ascii="Times New Roman" w:hAnsi="Times New Roman" w:cs="Times New Roman"/>
          <w:noProof/>
          <w:sz w:val="24"/>
          <w:szCs w:val="24"/>
        </w:rPr>
        <w:t>doi:</w:t>
      </w:r>
      <w:r w:rsidR="00282671" w:rsidRPr="00B85A4E">
        <w:rPr>
          <w:rFonts w:ascii="Times New Roman" w:hAnsi="Times New Roman" w:cs="Times New Roman"/>
          <w:sz w:val="24"/>
          <w:szCs w:val="24"/>
        </w:rPr>
        <w:t>10.1080/10413200.2012.692452</w:t>
      </w:r>
    </w:p>
    <w:p w14:paraId="0DD9D439" w14:textId="77777777" w:rsidR="003E77BF" w:rsidRPr="00B85A4E" w:rsidRDefault="003E77BF" w:rsidP="007D1738">
      <w:pPr>
        <w:spacing w:after="0" w:line="480" w:lineRule="auto"/>
        <w:ind w:left="720" w:hanging="720"/>
        <w:rPr>
          <w:rFonts w:ascii="Times New Roman" w:hAnsi="Times New Roman" w:cs="Times New Roman"/>
          <w:noProof/>
          <w:sz w:val="24"/>
          <w:szCs w:val="24"/>
        </w:rPr>
      </w:pPr>
      <w:bookmarkStart w:id="12" w:name="_ENREF_16"/>
      <w:r w:rsidRPr="00B85A4E">
        <w:rPr>
          <w:rFonts w:ascii="Times New Roman" w:hAnsi="Times New Roman" w:cs="Times New Roman"/>
          <w:noProof/>
          <w:sz w:val="24"/>
          <w:szCs w:val="24"/>
        </w:rPr>
        <w:t xml:space="preserve">Forneris, T., Camiré, M., &amp; Trudel, P. (2012). The development of life skills and values in high school sport: Is there a gap between stakeholder's expectations and perceived experiences? </w:t>
      </w:r>
      <w:r w:rsidRPr="00B85A4E">
        <w:rPr>
          <w:rFonts w:ascii="Times New Roman" w:hAnsi="Times New Roman" w:cs="Times New Roman"/>
          <w:i/>
          <w:noProof/>
          <w:sz w:val="24"/>
          <w:szCs w:val="24"/>
        </w:rPr>
        <w:t>International Journal of Sport and Exercise Psychology, 10</w:t>
      </w:r>
      <w:r w:rsidR="007D1738" w:rsidRPr="00B85A4E">
        <w:rPr>
          <w:rFonts w:ascii="Times New Roman" w:hAnsi="Times New Roman" w:cs="Times New Roman"/>
          <w:noProof/>
          <w:sz w:val="24"/>
          <w:szCs w:val="24"/>
        </w:rPr>
        <w:t>, 9-23. doi:</w:t>
      </w:r>
      <w:r w:rsidRPr="00B85A4E">
        <w:rPr>
          <w:rFonts w:ascii="Times New Roman" w:hAnsi="Times New Roman" w:cs="Times New Roman"/>
          <w:noProof/>
          <w:sz w:val="24"/>
          <w:szCs w:val="24"/>
        </w:rPr>
        <w:t>10.1080/1612197X.2012.645128</w:t>
      </w:r>
      <w:bookmarkEnd w:id="12"/>
    </w:p>
    <w:p w14:paraId="78AF54E9" w14:textId="77777777" w:rsidR="003E77BF" w:rsidRPr="00B85A4E" w:rsidRDefault="003E77BF" w:rsidP="007D1738">
      <w:pPr>
        <w:spacing w:after="0" w:line="480" w:lineRule="auto"/>
        <w:ind w:left="720" w:hanging="720"/>
        <w:rPr>
          <w:rFonts w:ascii="Times New Roman" w:hAnsi="Times New Roman" w:cs="Times New Roman"/>
          <w:noProof/>
          <w:sz w:val="24"/>
          <w:szCs w:val="24"/>
        </w:rPr>
      </w:pPr>
      <w:bookmarkStart w:id="13" w:name="_ENREF_17"/>
      <w:r w:rsidRPr="00B85A4E">
        <w:rPr>
          <w:rFonts w:ascii="Times New Roman" w:hAnsi="Times New Roman" w:cs="Times New Roman"/>
          <w:noProof/>
          <w:sz w:val="24"/>
          <w:szCs w:val="24"/>
        </w:rPr>
        <w:t xml:space="preserve">Fraser-Thomas, J., Côté, J., &amp; Deakin, J. (2005). Youth sport programs: An avenue to foster positive youth development. </w:t>
      </w:r>
      <w:r w:rsidRPr="00B85A4E">
        <w:rPr>
          <w:rFonts w:ascii="Times New Roman" w:hAnsi="Times New Roman" w:cs="Times New Roman"/>
          <w:i/>
          <w:noProof/>
          <w:sz w:val="24"/>
          <w:szCs w:val="24"/>
        </w:rPr>
        <w:t>Physical Education and Sport Pedagogy, 10</w:t>
      </w:r>
      <w:r w:rsidRPr="00B85A4E">
        <w:rPr>
          <w:rFonts w:ascii="Times New Roman" w:hAnsi="Times New Roman" w:cs="Times New Roman"/>
          <w:noProof/>
          <w:sz w:val="24"/>
          <w:szCs w:val="24"/>
        </w:rPr>
        <w:t>, 19-40. doi:10.1080/1740898042000334890</w:t>
      </w:r>
      <w:bookmarkEnd w:id="13"/>
    </w:p>
    <w:p w14:paraId="79597669" w14:textId="77777777" w:rsidR="003E77BF" w:rsidRPr="00B85A4E" w:rsidRDefault="003E77BF" w:rsidP="007D1738">
      <w:pPr>
        <w:spacing w:after="0" w:line="480" w:lineRule="auto"/>
        <w:ind w:left="720" w:hanging="720"/>
        <w:rPr>
          <w:rFonts w:ascii="Times New Roman" w:hAnsi="Times New Roman" w:cs="Times New Roman"/>
          <w:noProof/>
          <w:sz w:val="24"/>
          <w:szCs w:val="24"/>
        </w:rPr>
      </w:pPr>
      <w:bookmarkStart w:id="14" w:name="_ENREF_18"/>
      <w:r w:rsidRPr="00B85A4E">
        <w:rPr>
          <w:rFonts w:ascii="Times New Roman" w:hAnsi="Times New Roman" w:cs="Times New Roman"/>
          <w:noProof/>
          <w:sz w:val="24"/>
          <w:szCs w:val="24"/>
        </w:rPr>
        <w:lastRenderedPageBreak/>
        <w:t xml:space="preserve">Futch Ehrlich, V. A. (2016). The promise of qualitative methods for expanding theories of positive youth development. </w:t>
      </w:r>
      <w:r w:rsidRPr="00B85A4E">
        <w:rPr>
          <w:rFonts w:ascii="Times New Roman" w:hAnsi="Times New Roman" w:cs="Times New Roman"/>
          <w:i/>
          <w:noProof/>
          <w:sz w:val="24"/>
          <w:szCs w:val="24"/>
        </w:rPr>
        <w:t>Qualitative Psychology, 3</w:t>
      </w:r>
      <w:r w:rsidRPr="00B85A4E">
        <w:rPr>
          <w:rFonts w:ascii="Times New Roman" w:hAnsi="Times New Roman" w:cs="Times New Roman"/>
          <w:noProof/>
          <w:sz w:val="24"/>
          <w:szCs w:val="24"/>
        </w:rPr>
        <w:t>, 2</w:t>
      </w:r>
      <w:r w:rsidR="00927F26" w:rsidRPr="00B85A4E">
        <w:rPr>
          <w:rFonts w:ascii="Times New Roman" w:hAnsi="Times New Roman" w:cs="Times New Roman"/>
          <w:noProof/>
          <w:sz w:val="24"/>
          <w:szCs w:val="24"/>
        </w:rPr>
        <w:t>-6</w:t>
      </w:r>
      <w:r w:rsidRPr="00B85A4E">
        <w:rPr>
          <w:rFonts w:ascii="Times New Roman" w:hAnsi="Times New Roman" w:cs="Times New Roman"/>
          <w:noProof/>
          <w:sz w:val="24"/>
          <w:szCs w:val="24"/>
        </w:rPr>
        <w:t xml:space="preserve">. </w:t>
      </w:r>
      <w:bookmarkEnd w:id="14"/>
    </w:p>
    <w:p w14:paraId="78209F70" w14:textId="77777777" w:rsidR="003E77BF" w:rsidRPr="00B85A4E" w:rsidRDefault="003E77BF" w:rsidP="007D1738">
      <w:pPr>
        <w:spacing w:after="0" w:line="480" w:lineRule="auto"/>
        <w:ind w:left="720" w:hanging="720"/>
        <w:rPr>
          <w:rFonts w:ascii="Times New Roman" w:hAnsi="Times New Roman" w:cs="Times New Roman"/>
          <w:noProof/>
          <w:sz w:val="24"/>
          <w:szCs w:val="24"/>
        </w:rPr>
      </w:pPr>
      <w:bookmarkStart w:id="15" w:name="_ENREF_20"/>
      <w:r w:rsidRPr="00B85A4E">
        <w:rPr>
          <w:rFonts w:ascii="Times New Roman" w:hAnsi="Times New Roman" w:cs="Times New Roman"/>
          <w:noProof/>
          <w:sz w:val="24"/>
          <w:szCs w:val="24"/>
        </w:rPr>
        <w:t xml:space="preserve">Gould, D., &amp; Carson, S. (2008). Life skills development through sport: Current status and future directions. </w:t>
      </w:r>
      <w:r w:rsidRPr="00B85A4E">
        <w:rPr>
          <w:rFonts w:ascii="Times New Roman" w:hAnsi="Times New Roman" w:cs="Times New Roman"/>
          <w:i/>
          <w:noProof/>
          <w:sz w:val="24"/>
          <w:szCs w:val="24"/>
        </w:rPr>
        <w:t>International Review of Sport and Exercise Psychology, 1</w:t>
      </w:r>
      <w:r w:rsidRPr="00B85A4E">
        <w:rPr>
          <w:rFonts w:ascii="Times New Roman" w:hAnsi="Times New Roman" w:cs="Times New Roman"/>
          <w:noProof/>
          <w:sz w:val="24"/>
          <w:szCs w:val="24"/>
        </w:rPr>
        <w:t>, 58-78. doi:10.1080/17509840701834573</w:t>
      </w:r>
      <w:bookmarkEnd w:id="15"/>
    </w:p>
    <w:p w14:paraId="1691914A" w14:textId="77777777" w:rsidR="003E77BF" w:rsidRPr="00B85A4E" w:rsidRDefault="003E77BF" w:rsidP="007D1738">
      <w:pPr>
        <w:spacing w:after="0" w:line="480" w:lineRule="auto"/>
        <w:ind w:left="720" w:hanging="720"/>
        <w:rPr>
          <w:rFonts w:ascii="Times New Roman" w:hAnsi="Times New Roman" w:cs="Times New Roman"/>
          <w:noProof/>
          <w:sz w:val="24"/>
          <w:szCs w:val="24"/>
        </w:rPr>
      </w:pPr>
      <w:bookmarkStart w:id="16" w:name="_ENREF_21"/>
      <w:r w:rsidRPr="00B85A4E">
        <w:rPr>
          <w:rFonts w:ascii="Times New Roman" w:hAnsi="Times New Roman" w:cs="Times New Roman"/>
          <w:noProof/>
          <w:sz w:val="24"/>
          <w:szCs w:val="24"/>
        </w:rPr>
        <w:t xml:space="preserve">Gould, D. R., Carson, S., &amp; Blanton, J. (2013). Coaching life skills. In P. Protrac, W. Gilbert  &amp; J. Denison (Eds.), </w:t>
      </w:r>
      <w:r w:rsidRPr="00B85A4E">
        <w:rPr>
          <w:rFonts w:ascii="Times New Roman" w:hAnsi="Times New Roman" w:cs="Times New Roman"/>
          <w:i/>
          <w:noProof/>
          <w:sz w:val="24"/>
          <w:szCs w:val="24"/>
        </w:rPr>
        <w:t>Routledge handbook of sports coaching</w:t>
      </w:r>
      <w:r w:rsidR="00927F26" w:rsidRPr="00B85A4E">
        <w:rPr>
          <w:rFonts w:ascii="Times New Roman" w:hAnsi="Times New Roman" w:cs="Times New Roman"/>
          <w:noProof/>
          <w:sz w:val="24"/>
          <w:szCs w:val="24"/>
        </w:rPr>
        <w:t xml:space="preserve"> (pp.259–270). London</w:t>
      </w:r>
      <w:r w:rsidRPr="00B85A4E">
        <w:rPr>
          <w:rFonts w:ascii="Times New Roman" w:hAnsi="Times New Roman" w:cs="Times New Roman"/>
          <w:noProof/>
          <w:sz w:val="24"/>
          <w:szCs w:val="24"/>
        </w:rPr>
        <w:t>:</w:t>
      </w:r>
      <w:r w:rsidR="00927F26" w:rsidRPr="00B85A4E">
        <w:rPr>
          <w:rFonts w:ascii="Times New Roman" w:hAnsi="Times New Roman" w:cs="Times New Roman"/>
          <w:noProof/>
          <w:sz w:val="24"/>
          <w:szCs w:val="24"/>
        </w:rPr>
        <w:t xml:space="preserve"> </w:t>
      </w:r>
      <w:r w:rsidRPr="00B85A4E">
        <w:rPr>
          <w:rFonts w:ascii="Times New Roman" w:hAnsi="Times New Roman" w:cs="Times New Roman"/>
          <w:noProof/>
          <w:sz w:val="24"/>
          <w:szCs w:val="24"/>
        </w:rPr>
        <w:t>Routledge.</w:t>
      </w:r>
      <w:bookmarkEnd w:id="16"/>
    </w:p>
    <w:p w14:paraId="697F7243" w14:textId="77777777" w:rsidR="003E77BF" w:rsidRPr="00B85A4E" w:rsidRDefault="003E77BF" w:rsidP="007D1738">
      <w:pPr>
        <w:spacing w:after="0" w:line="480" w:lineRule="auto"/>
        <w:ind w:left="720" w:hanging="720"/>
        <w:rPr>
          <w:rFonts w:ascii="Times New Roman" w:hAnsi="Times New Roman" w:cs="Times New Roman"/>
          <w:noProof/>
          <w:sz w:val="24"/>
          <w:szCs w:val="24"/>
        </w:rPr>
      </w:pPr>
      <w:bookmarkStart w:id="17" w:name="_ENREF_22"/>
      <w:r w:rsidRPr="00B85A4E">
        <w:rPr>
          <w:rFonts w:ascii="Times New Roman" w:hAnsi="Times New Roman" w:cs="Times New Roman"/>
          <w:noProof/>
          <w:sz w:val="24"/>
          <w:szCs w:val="24"/>
        </w:rPr>
        <w:t xml:space="preserve">Gould, D. R., Collins, K., Lauer, L., &amp; Chung, Y. (2007). Coaching life skills through football: A study of award winning high school coaches. </w:t>
      </w:r>
      <w:r w:rsidRPr="00B85A4E">
        <w:rPr>
          <w:rFonts w:ascii="Times New Roman" w:hAnsi="Times New Roman" w:cs="Times New Roman"/>
          <w:i/>
          <w:noProof/>
          <w:sz w:val="24"/>
          <w:szCs w:val="24"/>
        </w:rPr>
        <w:t>Journal of Applied Sport Psychology, 19</w:t>
      </w:r>
      <w:r w:rsidRPr="00B85A4E">
        <w:rPr>
          <w:rFonts w:ascii="Times New Roman" w:hAnsi="Times New Roman" w:cs="Times New Roman"/>
          <w:noProof/>
          <w:sz w:val="24"/>
          <w:szCs w:val="24"/>
        </w:rPr>
        <w:t xml:space="preserve">, 16-37. </w:t>
      </w:r>
      <w:bookmarkEnd w:id="17"/>
      <w:r w:rsidR="00927F26" w:rsidRPr="00B85A4E">
        <w:rPr>
          <w:rFonts w:ascii="Times New Roman" w:hAnsi="Times New Roman" w:cs="Times New Roman"/>
          <w:noProof/>
          <w:sz w:val="24"/>
          <w:szCs w:val="24"/>
        </w:rPr>
        <w:t>doi:</w:t>
      </w:r>
      <w:r w:rsidR="00927F26" w:rsidRPr="00B85A4E">
        <w:rPr>
          <w:rFonts w:ascii="Times New Roman" w:hAnsi="Times New Roman" w:cs="Times New Roman"/>
          <w:sz w:val="24"/>
          <w:szCs w:val="24"/>
        </w:rPr>
        <w:t>10.1080/10413200601113786</w:t>
      </w:r>
    </w:p>
    <w:p w14:paraId="646C805E" w14:textId="4C04E0E9" w:rsidR="00AC63E9" w:rsidRPr="00B85A4E" w:rsidRDefault="00AC63E9" w:rsidP="007D1738">
      <w:pPr>
        <w:spacing w:after="0" w:line="480" w:lineRule="auto"/>
        <w:ind w:left="720" w:hanging="720"/>
        <w:rPr>
          <w:rFonts w:ascii="Times New Roman" w:hAnsi="Times New Roman" w:cs="Times New Roman"/>
          <w:noProof/>
          <w:sz w:val="24"/>
          <w:szCs w:val="24"/>
        </w:rPr>
      </w:pPr>
      <w:bookmarkStart w:id="18" w:name="_ENREF_23"/>
      <w:r w:rsidRPr="00B85A4E">
        <w:rPr>
          <w:rFonts w:ascii="Times New Roman" w:hAnsi="Times New Roman" w:cs="Times New Roman"/>
          <w:sz w:val="24"/>
          <w:szCs w:val="24"/>
        </w:rPr>
        <w:t xml:space="preserve">Guest, G., Bunce, A., &amp; Johnson, L. (2006). How many interviews are enough? An experiment with data saturation and variability. </w:t>
      </w:r>
      <w:r w:rsidRPr="00B85A4E">
        <w:rPr>
          <w:rFonts w:ascii="Times New Roman" w:hAnsi="Times New Roman" w:cs="Times New Roman"/>
          <w:i/>
          <w:sz w:val="24"/>
          <w:szCs w:val="24"/>
        </w:rPr>
        <w:t>Field Methods, 18</w:t>
      </w:r>
      <w:r w:rsidRPr="00B85A4E">
        <w:rPr>
          <w:rFonts w:ascii="Times New Roman" w:hAnsi="Times New Roman" w:cs="Times New Roman"/>
          <w:sz w:val="24"/>
          <w:szCs w:val="24"/>
        </w:rPr>
        <w:t>, 59-82. doi:10.1177/1525822X05279903</w:t>
      </w:r>
    </w:p>
    <w:p w14:paraId="594F5EE3" w14:textId="32D304D0" w:rsidR="003E77BF" w:rsidRPr="00B85A4E" w:rsidRDefault="003E77BF" w:rsidP="007D1738">
      <w:pPr>
        <w:spacing w:after="0" w:line="480" w:lineRule="auto"/>
        <w:ind w:left="720" w:hanging="720"/>
        <w:rPr>
          <w:rFonts w:ascii="Times New Roman" w:hAnsi="Times New Roman" w:cs="Times New Roman"/>
          <w:noProof/>
          <w:sz w:val="24"/>
          <w:szCs w:val="24"/>
        </w:rPr>
      </w:pPr>
      <w:r w:rsidRPr="00B85A4E">
        <w:rPr>
          <w:rFonts w:ascii="Times New Roman" w:hAnsi="Times New Roman" w:cs="Times New Roman"/>
          <w:noProof/>
          <w:sz w:val="24"/>
          <w:szCs w:val="24"/>
        </w:rPr>
        <w:t xml:space="preserve">Guèvremont, A., Findlay, L., &amp; Kohen, D. (2008). Organized extracurricular activities of Canadian children and youth. </w:t>
      </w:r>
      <w:r w:rsidRPr="00B85A4E">
        <w:rPr>
          <w:rFonts w:ascii="Times New Roman" w:hAnsi="Times New Roman" w:cs="Times New Roman"/>
          <w:i/>
          <w:noProof/>
          <w:sz w:val="24"/>
          <w:szCs w:val="24"/>
        </w:rPr>
        <w:t>Health Reports, 19</w:t>
      </w:r>
      <w:r w:rsidRPr="00B85A4E">
        <w:rPr>
          <w:rFonts w:ascii="Times New Roman" w:hAnsi="Times New Roman" w:cs="Times New Roman"/>
          <w:noProof/>
          <w:sz w:val="24"/>
          <w:szCs w:val="24"/>
        </w:rPr>
        <w:t xml:space="preserve">, 65-69. </w:t>
      </w:r>
      <w:bookmarkEnd w:id="18"/>
    </w:p>
    <w:p w14:paraId="268F3B38" w14:textId="7A70ABD5" w:rsidR="00FF532B" w:rsidRPr="00B85A4E" w:rsidRDefault="00FF532B" w:rsidP="00FF532B">
      <w:pPr>
        <w:spacing w:after="0" w:line="480" w:lineRule="auto"/>
        <w:ind w:left="720" w:hanging="720"/>
        <w:contextualSpacing/>
        <w:rPr>
          <w:rFonts w:ascii="Times New Roman" w:hAnsi="Times New Roman" w:cs="Times New Roman"/>
          <w:noProof/>
          <w:sz w:val="24"/>
          <w:szCs w:val="24"/>
        </w:rPr>
      </w:pPr>
      <w:bookmarkStart w:id="19" w:name="_ENREF_41"/>
      <w:bookmarkStart w:id="20" w:name="_ENREF_25"/>
      <w:r w:rsidRPr="00B85A4E">
        <w:rPr>
          <w:rFonts w:ascii="Times New Roman" w:hAnsi="Times New Roman" w:cs="Times New Roman"/>
          <w:noProof/>
          <w:sz w:val="24"/>
          <w:szCs w:val="24"/>
        </w:rPr>
        <w:t xml:space="preserve">High/Scope Educational Research Foundation. (2005). </w:t>
      </w:r>
      <w:r w:rsidRPr="00B85A4E">
        <w:rPr>
          <w:rFonts w:ascii="Times New Roman" w:hAnsi="Times New Roman" w:cs="Times New Roman"/>
          <w:i/>
          <w:noProof/>
          <w:sz w:val="24"/>
          <w:szCs w:val="24"/>
        </w:rPr>
        <w:t>Youth Program Quality Assessment</w:t>
      </w:r>
      <w:r w:rsidRPr="00B85A4E">
        <w:rPr>
          <w:rFonts w:ascii="Times New Roman" w:hAnsi="Times New Roman" w:cs="Times New Roman"/>
          <w:noProof/>
          <w:sz w:val="24"/>
          <w:szCs w:val="24"/>
        </w:rPr>
        <w:t>. Ypsilanti, MI: High/Scope Press.</w:t>
      </w:r>
      <w:bookmarkEnd w:id="19"/>
    </w:p>
    <w:p w14:paraId="54F80F8B" w14:textId="3183C0FB" w:rsidR="003E77BF" w:rsidRPr="00B85A4E" w:rsidRDefault="003E77BF" w:rsidP="007D1738">
      <w:pPr>
        <w:spacing w:after="0" w:line="480" w:lineRule="auto"/>
        <w:ind w:left="720" w:hanging="720"/>
        <w:rPr>
          <w:rFonts w:ascii="Times New Roman" w:hAnsi="Times New Roman" w:cs="Times New Roman"/>
          <w:noProof/>
          <w:sz w:val="24"/>
          <w:szCs w:val="24"/>
        </w:rPr>
      </w:pPr>
      <w:r w:rsidRPr="00B85A4E">
        <w:rPr>
          <w:rFonts w:ascii="Times New Roman" w:hAnsi="Times New Roman" w:cs="Times New Roman"/>
          <w:noProof/>
          <w:sz w:val="24"/>
          <w:szCs w:val="24"/>
        </w:rPr>
        <w:t xml:space="preserve">Hodge, K. (1989). Character-building in sport: Fact or fiction. </w:t>
      </w:r>
      <w:r w:rsidRPr="00B85A4E">
        <w:rPr>
          <w:rFonts w:ascii="Times New Roman" w:hAnsi="Times New Roman" w:cs="Times New Roman"/>
          <w:i/>
          <w:noProof/>
          <w:sz w:val="24"/>
          <w:szCs w:val="24"/>
        </w:rPr>
        <w:t>New Zealand Journal of Sports Medicine, 17</w:t>
      </w:r>
      <w:r w:rsidRPr="00B85A4E">
        <w:rPr>
          <w:rFonts w:ascii="Times New Roman" w:hAnsi="Times New Roman" w:cs="Times New Roman"/>
          <w:noProof/>
          <w:sz w:val="24"/>
          <w:szCs w:val="24"/>
        </w:rPr>
        <w:t xml:space="preserve">, 23-25. </w:t>
      </w:r>
      <w:bookmarkEnd w:id="20"/>
    </w:p>
    <w:p w14:paraId="4B79229C" w14:textId="77777777" w:rsidR="003E77BF" w:rsidRPr="00B85A4E" w:rsidRDefault="003E77BF" w:rsidP="007D1738">
      <w:pPr>
        <w:spacing w:after="0" w:line="480" w:lineRule="auto"/>
        <w:ind w:left="720" w:hanging="720"/>
        <w:rPr>
          <w:rFonts w:ascii="Times New Roman" w:hAnsi="Times New Roman" w:cs="Times New Roman"/>
          <w:noProof/>
          <w:sz w:val="24"/>
          <w:szCs w:val="24"/>
        </w:rPr>
      </w:pPr>
      <w:bookmarkStart w:id="21" w:name="_ENREF_26"/>
      <w:r w:rsidRPr="00B85A4E">
        <w:rPr>
          <w:rFonts w:ascii="Times New Roman" w:hAnsi="Times New Roman" w:cs="Times New Roman"/>
          <w:noProof/>
          <w:sz w:val="24"/>
          <w:szCs w:val="24"/>
        </w:rPr>
        <w:t xml:space="preserve">Holt, N. L., Tink, L. N., Mandigo, J. L., &amp; Fox, K. R. (2008). Do youth learn life skills through their involvement in high school sport? A case study. </w:t>
      </w:r>
      <w:r w:rsidRPr="00B85A4E">
        <w:rPr>
          <w:rFonts w:ascii="Times New Roman" w:hAnsi="Times New Roman" w:cs="Times New Roman"/>
          <w:i/>
          <w:noProof/>
          <w:sz w:val="24"/>
          <w:szCs w:val="24"/>
        </w:rPr>
        <w:t>Canadian Journal of Education, 31</w:t>
      </w:r>
      <w:r w:rsidRPr="00B85A4E">
        <w:rPr>
          <w:rFonts w:ascii="Times New Roman" w:hAnsi="Times New Roman" w:cs="Times New Roman"/>
          <w:noProof/>
          <w:sz w:val="24"/>
          <w:szCs w:val="24"/>
        </w:rPr>
        <w:t>, 281-304. doi:10.2307/2046670</w:t>
      </w:r>
      <w:bookmarkEnd w:id="21"/>
    </w:p>
    <w:p w14:paraId="01318FB8" w14:textId="77777777" w:rsidR="003E77BF" w:rsidRPr="00B85A4E" w:rsidRDefault="003E77BF" w:rsidP="007D1738">
      <w:pPr>
        <w:spacing w:after="0" w:line="480" w:lineRule="auto"/>
        <w:ind w:left="720" w:hanging="720"/>
        <w:rPr>
          <w:rFonts w:ascii="Times New Roman" w:hAnsi="Times New Roman" w:cs="Times New Roman"/>
          <w:noProof/>
          <w:sz w:val="24"/>
          <w:szCs w:val="24"/>
        </w:rPr>
      </w:pPr>
      <w:bookmarkStart w:id="22" w:name="_ENREF_27"/>
      <w:r w:rsidRPr="00B85A4E">
        <w:rPr>
          <w:rFonts w:ascii="Times New Roman" w:hAnsi="Times New Roman" w:cs="Times New Roman"/>
          <w:noProof/>
          <w:sz w:val="24"/>
          <w:szCs w:val="24"/>
        </w:rPr>
        <w:lastRenderedPageBreak/>
        <w:t xml:space="preserve">Ivankova, N. V., Creswell, J. W., &amp; Stick, S. L. (2006). Using mixed-methods sequential explanatory design: From theory to practice. </w:t>
      </w:r>
      <w:r w:rsidRPr="00B85A4E">
        <w:rPr>
          <w:rFonts w:ascii="Times New Roman" w:hAnsi="Times New Roman" w:cs="Times New Roman"/>
          <w:i/>
          <w:noProof/>
          <w:sz w:val="24"/>
          <w:szCs w:val="24"/>
        </w:rPr>
        <w:t xml:space="preserve">Field </w:t>
      </w:r>
      <w:r w:rsidR="000760D5" w:rsidRPr="00B85A4E">
        <w:rPr>
          <w:rFonts w:ascii="Times New Roman" w:hAnsi="Times New Roman" w:cs="Times New Roman"/>
          <w:i/>
          <w:noProof/>
          <w:sz w:val="24"/>
          <w:szCs w:val="24"/>
        </w:rPr>
        <w:t>M</w:t>
      </w:r>
      <w:r w:rsidRPr="00B85A4E">
        <w:rPr>
          <w:rFonts w:ascii="Times New Roman" w:hAnsi="Times New Roman" w:cs="Times New Roman"/>
          <w:i/>
          <w:noProof/>
          <w:sz w:val="24"/>
          <w:szCs w:val="24"/>
        </w:rPr>
        <w:t>ethods, 18</w:t>
      </w:r>
      <w:r w:rsidRPr="00B85A4E">
        <w:rPr>
          <w:rFonts w:ascii="Times New Roman" w:hAnsi="Times New Roman" w:cs="Times New Roman"/>
          <w:noProof/>
          <w:sz w:val="24"/>
          <w:szCs w:val="24"/>
        </w:rPr>
        <w:t xml:space="preserve">, 3-20. </w:t>
      </w:r>
      <w:bookmarkEnd w:id="22"/>
      <w:r w:rsidR="000760D5" w:rsidRPr="00B85A4E">
        <w:rPr>
          <w:rFonts w:ascii="Times New Roman" w:hAnsi="Times New Roman" w:cs="Times New Roman"/>
          <w:noProof/>
          <w:sz w:val="24"/>
          <w:szCs w:val="24"/>
        </w:rPr>
        <w:t>d</w:t>
      </w:r>
      <w:r w:rsidR="00927F26" w:rsidRPr="00B85A4E">
        <w:rPr>
          <w:rFonts w:ascii="Times New Roman" w:hAnsi="Times New Roman" w:cs="Times New Roman"/>
          <w:noProof/>
          <w:sz w:val="24"/>
          <w:szCs w:val="24"/>
        </w:rPr>
        <w:t>oi:</w:t>
      </w:r>
      <w:r w:rsidR="00927F26" w:rsidRPr="00B85A4E">
        <w:rPr>
          <w:rFonts w:ascii="Times New Roman" w:hAnsi="Times New Roman" w:cs="Times New Roman"/>
          <w:bCs/>
          <w:sz w:val="24"/>
          <w:szCs w:val="24"/>
          <w:shd w:val="clear" w:color="auto" w:fill="FFFFFF"/>
        </w:rPr>
        <w:t>10.1177/1525822X05282260</w:t>
      </w:r>
    </w:p>
    <w:p w14:paraId="65633F89" w14:textId="77777777" w:rsidR="003E77BF" w:rsidRPr="00B85A4E" w:rsidRDefault="003E77BF" w:rsidP="007D1738">
      <w:pPr>
        <w:spacing w:after="0" w:line="480" w:lineRule="auto"/>
        <w:ind w:left="720" w:hanging="720"/>
        <w:rPr>
          <w:rFonts w:ascii="Times New Roman" w:hAnsi="Times New Roman" w:cs="Times New Roman"/>
          <w:noProof/>
          <w:sz w:val="24"/>
          <w:szCs w:val="24"/>
        </w:rPr>
      </w:pPr>
      <w:bookmarkStart w:id="23" w:name="_ENREF_28"/>
      <w:r w:rsidRPr="00B85A4E">
        <w:rPr>
          <w:rFonts w:ascii="Times New Roman" w:hAnsi="Times New Roman" w:cs="Times New Roman"/>
          <w:noProof/>
          <w:sz w:val="24"/>
          <w:szCs w:val="24"/>
        </w:rPr>
        <w:t xml:space="preserve">Jones, M. I., &amp; Lavallee, D. (2009). Exploring the life skills needs of British adolescent athletes. </w:t>
      </w:r>
      <w:r w:rsidRPr="00B85A4E">
        <w:rPr>
          <w:rFonts w:ascii="Times New Roman" w:hAnsi="Times New Roman" w:cs="Times New Roman"/>
          <w:i/>
          <w:noProof/>
          <w:sz w:val="24"/>
          <w:szCs w:val="24"/>
        </w:rPr>
        <w:t>Psychology of Sport and Exercise, 10</w:t>
      </w:r>
      <w:r w:rsidR="007D1738" w:rsidRPr="00B85A4E">
        <w:rPr>
          <w:rFonts w:ascii="Times New Roman" w:hAnsi="Times New Roman" w:cs="Times New Roman"/>
          <w:noProof/>
          <w:sz w:val="24"/>
          <w:szCs w:val="24"/>
        </w:rPr>
        <w:t>, 159-167. doi:</w:t>
      </w:r>
      <w:r w:rsidRPr="00B85A4E">
        <w:rPr>
          <w:rFonts w:ascii="Times New Roman" w:hAnsi="Times New Roman" w:cs="Times New Roman"/>
          <w:noProof/>
          <w:sz w:val="24"/>
          <w:szCs w:val="24"/>
        </w:rPr>
        <w:t>10.1016/j.psychsport.2008.06.005</w:t>
      </w:r>
      <w:bookmarkEnd w:id="23"/>
    </w:p>
    <w:p w14:paraId="2B8965BB" w14:textId="77777777" w:rsidR="003E77BF" w:rsidRPr="00B85A4E" w:rsidRDefault="003E77BF" w:rsidP="007D1738">
      <w:pPr>
        <w:spacing w:after="0" w:line="480" w:lineRule="auto"/>
        <w:ind w:left="720" w:hanging="720"/>
        <w:rPr>
          <w:rFonts w:ascii="Times New Roman" w:hAnsi="Times New Roman" w:cs="Times New Roman"/>
          <w:noProof/>
          <w:sz w:val="24"/>
          <w:szCs w:val="24"/>
        </w:rPr>
      </w:pPr>
      <w:bookmarkStart w:id="24" w:name="_ENREF_29"/>
      <w:r w:rsidRPr="00B85A4E">
        <w:rPr>
          <w:rFonts w:ascii="Times New Roman" w:hAnsi="Times New Roman" w:cs="Times New Roman"/>
          <w:noProof/>
          <w:sz w:val="24"/>
          <w:szCs w:val="24"/>
        </w:rPr>
        <w:t xml:space="preserve">Lacroix, C., Camiré, M., &amp; Trudel, P. (2008). High school coaches’ characteristics and their perspectives on the purpose of school sport participation. </w:t>
      </w:r>
      <w:r w:rsidRPr="00B85A4E">
        <w:rPr>
          <w:rFonts w:ascii="Times New Roman" w:hAnsi="Times New Roman" w:cs="Times New Roman"/>
          <w:i/>
          <w:noProof/>
          <w:sz w:val="24"/>
          <w:szCs w:val="24"/>
        </w:rPr>
        <w:t xml:space="preserve">International </w:t>
      </w:r>
      <w:r w:rsidR="00927F26" w:rsidRPr="00B85A4E">
        <w:rPr>
          <w:rFonts w:ascii="Times New Roman" w:hAnsi="Times New Roman" w:cs="Times New Roman"/>
          <w:i/>
          <w:noProof/>
          <w:sz w:val="24"/>
          <w:szCs w:val="24"/>
        </w:rPr>
        <w:t>J</w:t>
      </w:r>
      <w:r w:rsidRPr="00B85A4E">
        <w:rPr>
          <w:rFonts w:ascii="Times New Roman" w:hAnsi="Times New Roman" w:cs="Times New Roman"/>
          <w:i/>
          <w:noProof/>
          <w:sz w:val="24"/>
          <w:szCs w:val="24"/>
        </w:rPr>
        <w:t xml:space="preserve">ournal of </w:t>
      </w:r>
      <w:r w:rsidR="00927F26" w:rsidRPr="00B85A4E">
        <w:rPr>
          <w:rFonts w:ascii="Times New Roman" w:hAnsi="Times New Roman" w:cs="Times New Roman"/>
          <w:i/>
          <w:noProof/>
          <w:sz w:val="24"/>
          <w:szCs w:val="24"/>
        </w:rPr>
        <w:t>C</w:t>
      </w:r>
      <w:r w:rsidRPr="00B85A4E">
        <w:rPr>
          <w:rFonts w:ascii="Times New Roman" w:hAnsi="Times New Roman" w:cs="Times New Roman"/>
          <w:i/>
          <w:noProof/>
          <w:sz w:val="24"/>
          <w:szCs w:val="24"/>
        </w:rPr>
        <w:t xml:space="preserve">oaching </w:t>
      </w:r>
      <w:r w:rsidR="00927F26" w:rsidRPr="00B85A4E">
        <w:rPr>
          <w:rFonts w:ascii="Times New Roman" w:hAnsi="Times New Roman" w:cs="Times New Roman"/>
          <w:i/>
          <w:noProof/>
          <w:sz w:val="24"/>
          <w:szCs w:val="24"/>
        </w:rPr>
        <w:t>S</w:t>
      </w:r>
      <w:r w:rsidRPr="00B85A4E">
        <w:rPr>
          <w:rFonts w:ascii="Times New Roman" w:hAnsi="Times New Roman" w:cs="Times New Roman"/>
          <w:i/>
          <w:noProof/>
          <w:sz w:val="24"/>
          <w:szCs w:val="24"/>
        </w:rPr>
        <w:t>cience, 2</w:t>
      </w:r>
      <w:r w:rsidRPr="00B85A4E">
        <w:rPr>
          <w:rFonts w:ascii="Times New Roman" w:hAnsi="Times New Roman" w:cs="Times New Roman"/>
          <w:noProof/>
          <w:sz w:val="24"/>
          <w:szCs w:val="24"/>
        </w:rPr>
        <w:t xml:space="preserve">, 23-42. </w:t>
      </w:r>
      <w:bookmarkEnd w:id="24"/>
    </w:p>
    <w:p w14:paraId="511078A5" w14:textId="77777777" w:rsidR="003E77BF" w:rsidRPr="00B85A4E" w:rsidRDefault="003E77BF" w:rsidP="00927F26">
      <w:pPr>
        <w:spacing w:after="0" w:line="480" w:lineRule="auto"/>
        <w:ind w:left="720" w:hanging="720"/>
        <w:rPr>
          <w:rFonts w:ascii="Times New Roman" w:hAnsi="Times New Roman" w:cs="Times New Roman"/>
          <w:noProof/>
          <w:sz w:val="24"/>
          <w:szCs w:val="24"/>
        </w:rPr>
      </w:pPr>
      <w:bookmarkStart w:id="25" w:name="_ENREF_30"/>
      <w:r w:rsidRPr="00B85A4E">
        <w:rPr>
          <w:rFonts w:ascii="Times New Roman" w:hAnsi="Times New Roman" w:cs="Times New Roman"/>
          <w:noProof/>
          <w:sz w:val="24"/>
          <w:szCs w:val="24"/>
        </w:rPr>
        <w:t xml:space="preserve">Lincoln, Y. S., &amp; Guba, E. G. (1985). </w:t>
      </w:r>
      <w:r w:rsidRPr="00B85A4E">
        <w:rPr>
          <w:rFonts w:ascii="Times New Roman" w:hAnsi="Times New Roman" w:cs="Times New Roman"/>
          <w:i/>
          <w:noProof/>
          <w:sz w:val="24"/>
          <w:szCs w:val="24"/>
        </w:rPr>
        <w:t>Naturalistic inquiry</w:t>
      </w:r>
      <w:r w:rsidR="00927F26" w:rsidRPr="00B85A4E">
        <w:rPr>
          <w:rFonts w:ascii="Times New Roman" w:hAnsi="Times New Roman" w:cs="Times New Roman"/>
          <w:noProof/>
          <w:sz w:val="24"/>
          <w:szCs w:val="24"/>
        </w:rPr>
        <w:t xml:space="preserve">. </w:t>
      </w:r>
      <w:r w:rsidR="00927F26" w:rsidRPr="00B85A4E">
        <w:rPr>
          <w:rFonts w:ascii="Times New Roman" w:hAnsi="Times New Roman" w:cs="Times New Roman"/>
          <w:sz w:val="24"/>
          <w:szCs w:val="24"/>
          <w:shd w:val="clear" w:color="auto" w:fill="FFFFFF"/>
        </w:rPr>
        <w:t xml:space="preserve">Newbury Park, CA: </w:t>
      </w:r>
      <w:r w:rsidRPr="00B85A4E">
        <w:rPr>
          <w:rFonts w:ascii="Times New Roman" w:hAnsi="Times New Roman" w:cs="Times New Roman"/>
          <w:noProof/>
          <w:sz w:val="24"/>
          <w:szCs w:val="24"/>
        </w:rPr>
        <w:t>Sage.</w:t>
      </w:r>
      <w:bookmarkEnd w:id="25"/>
    </w:p>
    <w:p w14:paraId="7FF1373E" w14:textId="77777777" w:rsidR="003E77BF" w:rsidRPr="00B85A4E" w:rsidRDefault="003E77BF" w:rsidP="007D1738">
      <w:pPr>
        <w:spacing w:after="0" w:line="480" w:lineRule="auto"/>
        <w:ind w:left="720" w:hanging="720"/>
        <w:rPr>
          <w:rFonts w:ascii="Times New Roman" w:hAnsi="Times New Roman" w:cs="Times New Roman"/>
          <w:noProof/>
          <w:sz w:val="24"/>
          <w:szCs w:val="24"/>
        </w:rPr>
      </w:pPr>
      <w:bookmarkStart w:id="26" w:name="_ENREF_31"/>
      <w:r w:rsidRPr="00B85A4E">
        <w:rPr>
          <w:rFonts w:ascii="Times New Roman" w:hAnsi="Times New Roman" w:cs="Times New Roman"/>
          <w:noProof/>
          <w:sz w:val="24"/>
          <w:szCs w:val="24"/>
        </w:rPr>
        <w:t xml:space="preserve">McCallister, S. G., Blinde, E. M., &amp; Weiss, W. M. (2000). Teaching values and implementing philosophies: Dilemmas of the youth sport coach. </w:t>
      </w:r>
      <w:r w:rsidRPr="00B85A4E">
        <w:rPr>
          <w:rFonts w:ascii="Times New Roman" w:hAnsi="Times New Roman" w:cs="Times New Roman"/>
          <w:i/>
          <w:noProof/>
          <w:sz w:val="24"/>
          <w:szCs w:val="24"/>
        </w:rPr>
        <w:t>Physical Educator, 57</w:t>
      </w:r>
      <w:r w:rsidRPr="00B85A4E">
        <w:rPr>
          <w:rFonts w:ascii="Times New Roman" w:hAnsi="Times New Roman" w:cs="Times New Roman"/>
          <w:noProof/>
          <w:sz w:val="24"/>
          <w:szCs w:val="24"/>
        </w:rPr>
        <w:t>, 35</w:t>
      </w:r>
      <w:r w:rsidR="00927F26" w:rsidRPr="00B85A4E">
        <w:rPr>
          <w:rFonts w:ascii="Times New Roman" w:hAnsi="Times New Roman" w:cs="Times New Roman"/>
          <w:noProof/>
          <w:sz w:val="24"/>
          <w:szCs w:val="24"/>
        </w:rPr>
        <w:t>-45</w:t>
      </w:r>
      <w:r w:rsidRPr="00B85A4E">
        <w:rPr>
          <w:rFonts w:ascii="Times New Roman" w:hAnsi="Times New Roman" w:cs="Times New Roman"/>
          <w:noProof/>
          <w:sz w:val="24"/>
          <w:szCs w:val="24"/>
        </w:rPr>
        <w:t xml:space="preserve">. </w:t>
      </w:r>
      <w:bookmarkEnd w:id="26"/>
    </w:p>
    <w:p w14:paraId="63E1358A" w14:textId="77777777" w:rsidR="003E77BF" w:rsidRPr="00B85A4E" w:rsidRDefault="003E77BF" w:rsidP="007D1738">
      <w:pPr>
        <w:spacing w:after="0" w:line="480" w:lineRule="auto"/>
        <w:ind w:left="720" w:hanging="720"/>
        <w:rPr>
          <w:rFonts w:ascii="Times New Roman" w:hAnsi="Times New Roman" w:cs="Times New Roman"/>
          <w:noProof/>
          <w:sz w:val="24"/>
          <w:szCs w:val="24"/>
        </w:rPr>
      </w:pPr>
      <w:bookmarkStart w:id="27" w:name="_ENREF_32"/>
      <w:r w:rsidRPr="00B85A4E">
        <w:rPr>
          <w:rFonts w:ascii="Times New Roman" w:hAnsi="Times New Roman" w:cs="Times New Roman"/>
          <w:noProof/>
          <w:sz w:val="24"/>
          <w:szCs w:val="24"/>
        </w:rPr>
        <w:t xml:space="preserve">Papacharisis, V., Goudas, M., Danish, S. J., &amp; Theodorakis, Y. (2005). The effectiveness of teaching a life skills program in a sport context. </w:t>
      </w:r>
      <w:r w:rsidRPr="00B85A4E">
        <w:rPr>
          <w:rFonts w:ascii="Times New Roman" w:hAnsi="Times New Roman" w:cs="Times New Roman"/>
          <w:i/>
          <w:noProof/>
          <w:sz w:val="24"/>
          <w:szCs w:val="24"/>
        </w:rPr>
        <w:t>Journal of Applied Sport Psychology, 17</w:t>
      </w:r>
      <w:r w:rsidRPr="00B85A4E">
        <w:rPr>
          <w:rFonts w:ascii="Times New Roman" w:hAnsi="Times New Roman" w:cs="Times New Roman"/>
          <w:noProof/>
          <w:sz w:val="24"/>
          <w:szCs w:val="24"/>
        </w:rPr>
        <w:t>, 247-254. doi:10.1080/10413200591010139</w:t>
      </w:r>
      <w:bookmarkEnd w:id="27"/>
    </w:p>
    <w:p w14:paraId="568DAEF1" w14:textId="77777777" w:rsidR="00412EDC" w:rsidRPr="00B85A4E" w:rsidRDefault="00412EDC" w:rsidP="00412EDC">
      <w:pPr>
        <w:spacing w:after="0" w:line="480" w:lineRule="auto"/>
        <w:ind w:left="547" w:hanging="547"/>
        <w:rPr>
          <w:rFonts w:ascii="Times New Roman" w:hAnsi="Times New Roman" w:cs="Times New Roman"/>
          <w:sz w:val="24"/>
          <w:szCs w:val="24"/>
        </w:rPr>
      </w:pPr>
      <w:r w:rsidRPr="00B85A4E">
        <w:rPr>
          <w:rFonts w:ascii="Times New Roman" w:hAnsi="Times New Roman" w:cs="Times New Roman"/>
          <w:sz w:val="24"/>
          <w:szCs w:val="24"/>
        </w:rPr>
        <w:t xml:space="preserve">Patton, M. Q. (2002). </w:t>
      </w:r>
      <w:r w:rsidRPr="00B85A4E">
        <w:rPr>
          <w:rFonts w:ascii="Times New Roman" w:hAnsi="Times New Roman" w:cs="Times New Roman"/>
          <w:i/>
          <w:sz w:val="24"/>
          <w:szCs w:val="24"/>
        </w:rPr>
        <w:t>Qualitative research &amp; evaluation methods</w:t>
      </w:r>
      <w:r w:rsidRPr="00B85A4E">
        <w:rPr>
          <w:rFonts w:ascii="Times New Roman" w:hAnsi="Times New Roman" w:cs="Times New Roman"/>
          <w:sz w:val="24"/>
          <w:szCs w:val="24"/>
        </w:rPr>
        <w:t>. Thousand Oaks: Sage.</w:t>
      </w:r>
      <w:bookmarkStart w:id="28" w:name="_ENREF_35"/>
    </w:p>
    <w:p w14:paraId="2E8E2567" w14:textId="33EE4304" w:rsidR="003E77BF" w:rsidRPr="00B85A4E" w:rsidRDefault="003E77BF" w:rsidP="00412EDC">
      <w:pPr>
        <w:spacing w:after="0" w:line="480" w:lineRule="auto"/>
        <w:ind w:left="547" w:hanging="547"/>
        <w:rPr>
          <w:rFonts w:ascii="Times New Roman" w:hAnsi="Times New Roman" w:cs="Times New Roman"/>
          <w:sz w:val="24"/>
          <w:szCs w:val="24"/>
        </w:rPr>
      </w:pPr>
      <w:r w:rsidRPr="00B85A4E">
        <w:rPr>
          <w:rFonts w:ascii="Times New Roman" w:hAnsi="Times New Roman" w:cs="Times New Roman"/>
          <w:noProof/>
          <w:sz w:val="24"/>
          <w:szCs w:val="24"/>
        </w:rPr>
        <w:t xml:space="preserve">Petitpas, A. J., Cornelius, A. E., Van Raalte, J. L., &amp; Jones, T. (2005). A framework for planning youth sport programs that foster psychosocial development. </w:t>
      </w:r>
      <w:r w:rsidRPr="00B85A4E">
        <w:rPr>
          <w:rFonts w:ascii="Times New Roman" w:hAnsi="Times New Roman" w:cs="Times New Roman"/>
          <w:i/>
          <w:noProof/>
          <w:sz w:val="24"/>
          <w:szCs w:val="24"/>
        </w:rPr>
        <w:t>The Sport Psychologist, 19</w:t>
      </w:r>
      <w:r w:rsidRPr="00B85A4E">
        <w:rPr>
          <w:rFonts w:ascii="Times New Roman" w:hAnsi="Times New Roman" w:cs="Times New Roman"/>
          <w:noProof/>
          <w:sz w:val="24"/>
          <w:szCs w:val="24"/>
        </w:rPr>
        <w:t xml:space="preserve">, 63-80. </w:t>
      </w:r>
      <w:bookmarkEnd w:id="28"/>
    </w:p>
    <w:p w14:paraId="1E3DA654" w14:textId="77777777" w:rsidR="003E77BF" w:rsidRPr="00B85A4E" w:rsidRDefault="003E77BF" w:rsidP="007D1738">
      <w:pPr>
        <w:spacing w:after="0" w:line="480" w:lineRule="auto"/>
        <w:ind w:left="720" w:hanging="720"/>
        <w:rPr>
          <w:rFonts w:ascii="Times New Roman" w:hAnsi="Times New Roman" w:cs="Times New Roman"/>
          <w:noProof/>
          <w:sz w:val="24"/>
          <w:szCs w:val="24"/>
        </w:rPr>
      </w:pPr>
      <w:bookmarkStart w:id="29" w:name="_ENREF_36"/>
      <w:r w:rsidRPr="00B85A4E">
        <w:rPr>
          <w:rFonts w:ascii="Times New Roman" w:hAnsi="Times New Roman" w:cs="Times New Roman"/>
          <w:noProof/>
          <w:sz w:val="24"/>
          <w:szCs w:val="24"/>
        </w:rPr>
        <w:t xml:space="preserve">Strachan, L., MacDonald, D. J., &amp; Côté, J. (2016). Project SCORE! Coaches’ perceptions of an online tool to promote positive youth development in sport. </w:t>
      </w:r>
      <w:r w:rsidRPr="00B85A4E">
        <w:rPr>
          <w:rFonts w:ascii="Times New Roman" w:hAnsi="Times New Roman" w:cs="Times New Roman"/>
          <w:i/>
          <w:noProof/>
          <w:sz w:val="24"/>
          <w:szCs w:val="24"/>
        </w:rPr>
        <w:t xml:space="preserve">International </w:t>
      </w:r>
      <w:r w:rsidR="00EA0A56" w:rsidRPr="00B85A4E">
        <w:rPr>
          <w:rFonts w:ascii="Times New Roman" w:hAnsi="Times New Roman" w:cs="Times New Roman"/>
          <w:i/>
          <w:noProof/>
          <w:sz w:val="24"/>
          <w:szCs w:val="24"/>
        </w:rPr>
        <w:t>J</w:t>
      </w:r>
      <w:r w:rsidRPr="00B85A4E">
        <w:rPr>
          <w:rFonts w:ascii="Times New Roman" w:hAnsi="Times New Roman" w:cs="Times New Roman"/>
          <w:i/>
          <w:noProof/>
          <w:sz w:val="24"/>
          <w:szCs w:val="24"/>
        </w:rPr>
        <w:t>ournal of Sports Science &amp; Coaching, 11</w:t>
      </w:r>
      <w:r w:rsidRPr="00B85A4E">
        <w:rPr>
          <w:rFonts w:ascii="Times New Roman" w:hAnsi="Times New Roman" w:cs="Times New Roman"/>
          <w:noProof/>
          <w:sz w:val="24"/>
          <w:szCs w:val="24"/>
        </w:rPr>
        <w:t xml:space="preserve">, 108-115. </w:t>
      </w:r>
      <w:bookmarkEnd w:id="29"/>
    </w:p>
    <w:p w14:paraId="3E22AA0D" w14:textId="77777777" w:rsidR="003E77BF" w:rsidRPr="00B85A4E" w:rsidRDefault="003E77BF" w:rsidP="007D1738">
      <w:pPr>
        <w:spacing w:after="0" w:line="480" w:lineRule="auto"/>
        <w:ind w:left="720" w:hanging="720"/>
        <w:rPr>
          <w:rFonts w:ascii="Times New Roman" w:hAnsi="Times New Roman" w:cs="Times New Roman"/>
          <w:noProof/>
          <w:sz w:val="24"/>
          <w:szCs w:val="24"/>
        </w:rPr>
      </w:pPr>
      <w:bookmarkStart w:id="30" w:name="_ENREF_37"/>
      <w:r w:rsidRPr="00B85A4E">
        <w:rPr>
          <w:rFonts w:ascii="Times New Roman" w:hAnsi="Times New Roman" w:cs="Times New Roman"/>
          <w:noProof/>
          <w:sz w:val="24"/>
          <w:szCs w:val="24"/>
        </w:rPr>
        <w:t xml:space="preserve">Trottier, C., &amp; Robitaille, S. (2014). Fostering </w:t>
      </w:r>
      <w:r w:rsidR="00EA0A56" w:rsidRPr="00B85A4E">
        <w:rPr>
          <w:rFonts w:ascii="Times New Roman" w:hAnsi="Times New Roman" w:cs="Times New Roman"/>
          <w:noProof/>
          <w:sz w:val="24"/>
          <w:szCs w:val="24"/>
        </w:rPr>
        <w:t>l</w:t>
      </w:r>
      <w:r w:rsidRPr="00B85A4E">
        <w:rPr>
          <w:rFonts w:ascii="Times New Roman" w:hAnsi="Times New Roman" w:cs="Times New Roman"/>
          <w:noProof/>
          <w:sz w:val="24"/>
          <w:szCs w:val="24"/>
        </w:rPr>
        <w:t xml:space="preserve">ife </w:t>
      </w:r>
      <w:r w:rsidR="00EA0A56" w:rsidRPr="00B85A4E">
        <w:rPr>
          <w:rFonts w:ascii="Times New Roman" w:hAnsi="Times New Roman" w:cs="Times New Roman"/>
          <w:noProof/>
          <w:sz w:val="24"/>
          <w:szCs w:val="24"/>
        </w:rPr>
        <w:t>s</w:t>
      </w:r>
      <w:r w:rsidRPr="00B85A4E">
        <w:rPr>
          <w:rFonts w:ascii="Times New Roman" w:hAnsi="Times New Roman" w:cs="Times New Roman"/>
          <w:noProof/>
          <w:sz w:val="24"/>
          <w:szCs w:val="24"/>
        </w:rPr>
        <w:t xml:space="preserve">kills </w:t>
      </w:r>
      <w:r w:rsidR="00EA0A56" w:rsidRPr="00B85A4E">
        <w:rPr>
          <w:rFonts w:ascii="Times New Roman" w:hAnsi="Times New Roman" w:cs="Times New Roman"/>
          <w:noProof/>
          <w:sz w:val="24"/>
          <w:szCs w:val="24"/>
        </w:rPr>
        <w:t>d</w:t>
      </w:r>
      <w:r w:rsidRPr="00B85A4E">
        <w:rPr>
          <w:rFonts w:ascii="Times New Roman" w:hAnsi="Times New Roman" w:cs="Times New Roman"/>
          <w:noProof/>
          <w:sz w:val="24"/>
          <w:szCs w:val="24"/>
        </w:rPr>
        <w:t xml:space="preserve">evelopment in </w:t>
      </w:r>
      <w:r w:rsidR="00EA0A56" w:rsidRPr="00B85A4E">
        <w:rPr>
          <w:rFonts w:ascii="Times New Roman" w:hAnsi="Times New Roman" w:cs="Times New Roman"/>
          <w:noProof/>
          <w:sz w:val="24"/>
          <w:szCs w:val="24"/>
        </w:rPr>
        <w:t>h</w:t>
      </w:r>
      <w:r w:rsidRPr="00B85A4E">
        <w:rPr>
          <w:rFonts w:ascii="Times New Roman" w:hAnsi="Times New Roman" w:cs="Times New Roman"/>
          <w:noProof/>
          <w:sz w:val="24"/>
          <w:szCs w:val="24"/>
        </w:rPr>
        <w:t xml:space="preserve">igh </w:t>
      </w:r>
      <w:r w:rsidR="00EA0A56" w:rsidRPr="00B85A4E">
        <w:rPr>
          <w:rFonts w:ascii="Times New Roman" w:hAnsi="Times New Roman" w:cs="Times New Roman"/>
          <w:noProof/>
          <w:sz w:val="24"/>
          <w:szCs w:val="24"/>
        </w:rPr>
        <w:t>s</w:t>
      </w:r>
      <w:r w:rsidRPr="00B85A4E">
        <w:rPr>
          <w:rFonts w:ascii="Times New Roman" w:hAnsi="Times New Roman" w:cs="Times New Roman"/>
          <w:noProof/>
          <w:sz w:val="24"/>
          <w:szCs w:val="24"/>
        </w:rPr>
        <w:t xml:space="preserve">chool and </w:t>
      </w:r>
      <w:r w:rsidR="00EA0A56" w:rsidRPr="00B85A4E">
        <w:rPr>
          <w:rFonts w:ascii="Times New Roman" w:hAnsi="Times New Roman" w:cs="Times New Roman"/>
          <w:noProof/>
          <w:sz w:val="24"/>
          <w:szCs w:val="24"/>
        </w:rPr>
        <w:t>c</w:t>
      </w:r>
      <w:r w:rsidRPr="00B85A4E">
        <w:rPr>
          <w:rFonts w:ascii="Times New Roman" w:hAnsi="Times New Roman" w:cs="Times New Roman"/>
          <w:noProof/>
          <w:sz w:val="24"/>
          <w:szCs w:val="24"/>
        </w:rPr>
        <w:t xml:space="preserve">ommunity </w:t>
      </w:r>
      <w:r w:rsidR="00EA0A56" w:rsidRPr="00B85A4E">
        <w:rPr>
          <w:rFonts w:ascii="Times New Roman" w:hAnsi="Times New Roman" w:cs="Times New Roman"/>
          <w:noProof/>
          <w:sz w:val="24"/>
          <w:szCs w:val="24"/>
        </w:rPr>
        <w:t>s</w:t>
      </w:r>
      <w:r w:rsidRPr="00B85A4E">
        <w:rPr>
          <w:rFonts w:ascii="Times New Roman" w:hAnsi="Times New Roman" w:cs="Times New Roman"/>
          <w:noProof/>
          <w:sz w:val="24"/>
          <w:szCs w:val="24"/>
        </w:rPr>
        <w:t xml:space="preserve">port: A </w:t>
      </w:r>
      <w:r w:rsidR="00EA0A56" w:rsidRPr="00B85A4E">
        <w:rPr>
          <w:rFonts w:ascii="Times New Roman" w:hAnsi="Times New Roman" w:cs="Times New Roman"/>
          <w:noProof/>
          <w:sz w:val="24"/>
          <w:szCs w:val="24"/>
        </w:rPr>
        <w:t>c</w:t>
      </w:r>
      <w:r w:rsidRPr="00B85A4E">
        <w:rPr>
          <w:rFonts w:ascii="Times New Roman" w:hAnsi="Times New Roman" w:cs="Times New Roman"/>
          <w:noProof/>
          <w:sz w:val="24"/>
          <w:szCs w:val="24"/>
        </w:rPr>
        <w:t xml:space="preserve">omparative </w:t>
      </w:r>
      <w:r w:rsidR="00EA0A56" w:rsidRPr="00B85A4E">
        <w:rPr>
          <w:rFonts w:ascii="Times New Roman" w:hAnsi="Times New Roman" w:cs="Times New Roman"/>
          <w:noProof/>
          <w:sz w:val="24"/>
          <w:szCs w:val="24"/>
        </w:rPr>
        <w:t>a</w:t>
      </w:r>
      <w:r w:rsidRPr="00B85A4E">
        <w:rPr>
          <w:rFonts w:ascii="Times New Roman" w:hAnsi="Times New Roman" w:cs="Times New Roman"/>
          <w:noProof/>
          <w:sz w:val="24"/>
          <w:szCs w:val="24"/>
        </w:rPr>
        <w:t xml:space="preserve">nalysis of the </w:t>
      </w:r>
      <w:r w:rsidR="00EA0A56" w:rsidRPr="00B85A4E">
        <w:rPr>
          <w:rFonts w:ascii="Times New Roman" w:hAnsi="Times New Roman" w:cs="Times New Roman"/>
          <w:noProof/>
          <w:sz w:val="24"/>
          <w:szCs w:val="24"/>
        </w:rPr>
        <w:t>c</w:t>
      </w:r>
      <w:r w:rsidRPr="00B85A4E">
        <w:rPr>
          <w:rFonts w:ascii="Times New Roman" w:hAnsi="Times New Roman" w:cs="Times New Roman"/>
          <w:noProof/>
          <w:sz w:val="24"/>
          <w:szCs w:val="24"/>
        </w:rPr>
        <w:t xml:space="preserve">oach's </w:t>
      </w:r>
      <w:r w:rsidR="00EA0A56" w:rsidRPr="00B85A4E">
        <w:rPr>
          <w:rFonts w:ascii="Times New Roman" w:hAnsi="Times New Roman" w:cs="Times New Roman"/>
          <w:noProof/>
          <w:sz w:val="24"/>
          <w:szCs w:val="24"/>
        </w:rPr>
        <w:t>r</w:t>
      </w:r>
      <w:r w:rsidRPr="00B85A4E">
        <w:rPr>
          <w:rFonts w:ascii="Times New Roman" w:hAnsi="Times New Roman" w:cs="Times New Roman"/>
          <w:noProof/>
          <w:sz w:val="24"/>
          <w:szCs w:val="24"/>
        </w:rPr>
        <w:t xml:space="preserve">ole. </w:t>
      </w:r>
      <w:r w:rsidRPr="00B85A4E">
        <w:rPr>
          <w:rFonts w:ascii="Times New Roman" w:hAnsi="Times New Roman" w:cs="Times New Roman"/>
          <w:i/>
          <w:noProof/>
          <w:sz w:val="24"/>
          <w:szCs w:val="24"/>
        </w:rPr>
        <w:t>Sport Psychologist,</w:t>
      </w:r>
      <w:r w:rsidRPr="00B85A4E">
        <w:rPr>
          <w:rFonts w:ascii="Times New Roman" w:hAnsi="Times New Roman" w:cs="Times New Roman"/>
          <w:noProof/>
          <w:sz w:val="24"/>
          <w:szCs w:val="24"/>
        </w:rPr>
        <w:t xml:space="preserve"> </w:t>
      </w:r>
      <w:r w:rsidR="000760D5" w:rsidRPr="00B85A4E">
        <w:rPr>
          <w:rFonts w:ascii="Times New Roman" w:hAnsi="Times New Roman" w:cs="Times New Roman"/>
          <w:noProof/>
          <w:sz w:val="24"/>
          <w:szCs w:val="24"/>
        </w:rPr>
        <w:t>10-21</w:t>
      </w:r>
      <w:r w:rsidRPr="00B85A4E">
        <w:rPr>
          <w:rFonts w:ascii="Times New Roman" w:hAnsi="Times New Roman" w:cs="Times New Roman"/>
          <w:noProof/>
          <w:sz w:val="24"/>
          <w:szCs w:val="24"/>
        </w:rPr>
        <w:t xml:space="preserve">. </w:t>
      </w:r>
      <w:bookmarkEnd w:id="30"/>
    </w:p>
    <w:p w14:paraId="52E27DC7" w14:textId="680AE57E" w:rsidR="003E77BF" w:rsidRPr="00B85A4E" w:rsidRDefault="003E77BF" w:rsidP="007D1738">
      <w:pPr>
        <w:spacing w:after="0" w:line="480" w:lineRule="auto"/>
        <w:ind w:left="720" w:hanging="720"/>
        <w:rPr>
          <w:rFonts w:ascii="Times New Roman" w:hAnsi="Times New Roman" w:cs="Times New Roman"/>
          <w:noProof/>
          <w:sz w:val="24"/>
          <w:szCs w:val="24"/>
        </w:rPr>
      </w:pPr>
      <w:bookmarkStart w:id="31" w:name="_ENREF_38"/>
      <w:r w:rsidRPr="00B85A4E">
        <w:rPr>
          <w:rFonts w:ascii="Times New Roman" w:hAnsi="Times New Roman" w:cs="Times New Roman"/>
          <w:noProof/>
          <w:sz w:val="24"/>
          <w:szCs w:val="24"/>
        </w:rPr>
        <w:lastRenderedPageBreak/>
        <w:t xml:space="preserve">Turnnidge, J., Côté, J., &amp; Hancock, D. J. (2014). Positive </w:t>
      </w:r>
      <w:r w:rsidR="00FC7D72" w:rsidRPr="00B85A4E">
        <w:rPr>
          <w:rFonts w:ascii="Times New Roman" w:hAnsi="Times New Roman" w:cs="Times New Roman"/>
          <w:noProof/>
          <w:sz w:val="24"/>
          <w:szCs w:val="24"/>
        </w:rPr>
        <w:t>y</w:t>
      </w:r>
      <w:r w:rsidRPr="00B85A4E">
        <w:rPr>
          <w:rFonts w:ascii="Times New Roman" w:hAnsi="Times New Roman" w:cs="Times New Roman"/>
          <w:noProof/>
          <w:sz w:val="24"/>
          <w:szCs w:val="24"/>
        </w:rPr>
        <w:t xml:space="preserve">outh </w:t>
      </w:r>
      <w:r w:rsidR="00FC7D72" w:rsidRPr="00B85A4E">
        <w:rPr>
          <w:rFonts w:ascii="Times New Roman" w:hAnsi="Times New Roman" w:cs="Times New Roman"/>
          <w:noProof/>
          <w:sz w:val="24"/>
          <w:szCs w:val="24"/>
        </w:rPr>
        <w:t>d</w:t>
      </w:r>
      <w:r w:rsidRPr="00B85A4E">
        <w:rPr>
          <w:rFonts w:ascii="Times New Roman" w:hAnsi="Times New Roman" w:cs="Times New Roman"/>
          <w:noProof/>
          <w:sz w:val="24"/>
          <w:szCs w:val="24"/>
        </w:rPr>
        <w:t xml:space="preserve">evelopment </w:t>
      </w:r>
      <w:r w:rsidR="00FC7D72" w:rsidRPr="00B85A4E">
        <w:rPr>
          <w:rFonts w:ascii="Times New Roman" w:hAnsi="Times New Roman" w:cs="Times New Roman"/>
          <w:noProof/>
          <w:sz w:val="24"/>
          <w:szCs w:val="24"/>
        </w:rPr>
        <w:t>f</w:t>
      </w:r>
      <w:r w:rsidRPr="00B85A4E">
        <w:rPr>
          <w:rFonts w:ascii="Times New Roman" w:hAnsi="Times New Roman" w:cs="Times New Roman"/>
          <w:noProof/>
          <w:sz w:val="24"/>
          <w:szCs w:val="24"/>
        </w:rPr>
        <w:t xml:space="preserve">rom </w:t>
      </w:r>
      <w:r w:rsidR="00FC7D72" w:rsidRPr="00B85A4E">
        <w:rPr>
          <w:rFonts w:ascii="Times New Roman" w:hAnsi="Times New Roman" w:cs="Times New Roman"/>
          <w:noProof/>
          <w:sz w:val="24"/>
          <w:szCs w:val="24"/>
        </w:rPr>
        <w:t>s</w:t>
      </w:r>
      <w:r w:rsidRPr="00B85A4E">
        <w:rPr>
          <w:rFonts w:ascii="Times New Roman" w:hAnsi="Times New Roman" w:cs="Times New Roman"/>
          <w:noProof/>
          <w:sz w:val="24"/>
          <w:szCs w:val="24"/>
        </w:rPr>
        <w:t xml:space="preserve">port to </w:t>
      </w:r>
      <w:r w:rsidR="00FC7D72" w:rsidRPr="00B85A4E">
        <w:rPr>
          <w:rFonts w:ascii="Times New Roman" w:hAnsi="Times New Roman" w:cs="Times New Roman"/>
          <w:noProof/>
          <w:sz w:val="24"/>
          <w:szCs w:val="24"/>
        </w:rPr>
        <w:t>l</w:t>
      </w:r>
      <w:r w:rsidRPr="00B85A4E">
        <w:rPr>
          <w:rFonts w:ascii="Times New Roman" w:hAnsi="Times New Roman" w:cs="Times New Roman"/>
          <w:noProof/>
          <w:sz w:val="24"/>
          <w:szCs w:val="24"/>
        </w:rPr>
        <w:t xml:space="preserve">ife: Explicit or </w:t>
      </w:r>
      <w:r w:rsidR="00FC7D72" w:rsidRPr="00B85A4E">
        <w:rPr>
          <w:rFonts w:ascii="Times New Roman" w:hAnsi="Times New Roman" w:cs="Times New Roman"/>
          <w:noProof/>
          <w:sz w:val="24"/>
          <w:szCs w:val="24"/>
        </w:rPr>
        <w:t>i</w:t>
      </w:r>
      <w:r w:rsidRPr="00B85A4E">
        <w:rPr>
          <w:rFonts w:ascii="Times New Roman" w:hAnsi="Times New Roman" w:cs="Times New Roman"/>
          <w:noProof/>
          <w:sz w:val="24"/>
          <w:szCs w:val="24"/>
        </w:rPr>
        <w:t xml:space="preserve">mplicit </w:t>
      </w:r>
      <w:r w:rsidR="00E11FDB" w:rsidRPr="00B85A4E">
        <w:rPr>
          <w:rFonts w:ascii="Times New Roman" w:hAnsi="Times New Roman" w:cs="Times New Roman"/>
          <w:noProof/>
          <w:sz w:val="24"/>
          <w:szCs w:val="24"/>
        </w:rPr>
        <w:t>transfer</w:t>
      </w:r>
      <w:r w:rsidRPr="00B85A4E">
        <w:rPr>
          <w:rFonts w:ascii="Times New Roman" w:hAnsi="Times New Roman" w:cs="Times New Roman"/>
          <w:noProof/>
          <w:sz w:val="24"/>
          <w:szCs w:val="24"/>
        </w:rPr>
        <w:t xml:space="preserve">? </w:t>
      </w:r>
      <w:r w:rsidRPr="00B85A4E">
        <w:rPr>
          <w:rFonts w:ascii="Times New Roman" w:hAnsi="Times New Roman" w:cs="Times New Roman"/>
          <w:i/>
          <w:noProof/>
          <w:sz w:val="24"/>
          <w:szCs w:val="24"/>
        </w:rPr>
        <w:t>Quest, 66</w:t>
      </w:r>
      <w:r w:rsidR="00FC7D72" w:rsidRPr="00B85A4E">
        <w:rPr>
          <w:rFonts w:ascii="Times New Roman" w:hAnsi="Times New Roman" w:cs="Times New Roman"/>
          <w:noProof/>
          <w:sz w:val="24"/>
          <w:szCs w:val="24"/>
        </w:rPr>
        <w:t>, 203-217. doi:</w:t>
      </w:r>
      <w:r w:rsidRPr="00B85A4E">
        <w:rPr>
          <w:rFonts w:ascii="Times New Roman" w:hAnsi="Times New Roman" w:cs="Times New Roman"/>
          <w:noProof/>
          <w:sz w:val="24"/>
          <w:szCs w:val="24"/>
        </w:rPr>
        <w:t>10.1080/00336297.2013.867275</w:t>
      </w:r>
      <w:bookmarkEnd w:id="31"/>
    </w:p>
    <w:p w14:paraId="560018F4" w14:textId="77777777" w:rsidR="003E77BF" w:rsidRPr="00B85A4E" w:rsidRDefault="003E77BF" w:rsidP="007D1738">
      <w:pPr>
        <w:spacing w:after="0" w:line="480" w:lineRule="auto"/>
        <w:ind w:left="720" w:hanging="720"/>
        <w:rPr>
          <w:rFonts w:ascii="Times New Roman" w:hAnsi="Times New Roman" w:cs="Times New Roman"/>
          <w:noProof/>
          <w:sz w:val="24"/>
          <w:szCs w:val="24"/>
        </w:rPr>
      </w:pPr>
      <w:bookmarkStart w:id="32" w:name="_ENREF_39"/>
      <w:r w:rsidRPr="00B85A4E">
        <w:rPr>
          <w:rFonts w:ascii="Times New Roman" w:hAnsi="Times New Roman" w:cs="Times New Roman"/>
          <w:noProof/>
          <w:sz w:val="24"/>
          <w:szCs w:val="24"/>
        </w:rPr>
        <w:t xml:space="preserve">Vargas-Tonsing, T. M. (2007). Coaches' preferences for continuing coaching education. </w:t>
      </w:r>
      <w:r w:rsidRPr="00B85A4E">
        <w:rPr>
          <w:rFonts w:ascii="Times New Roman" w:hAnsi="Times New Roman" w:cs="Times New Roman"/>
          <w:i/>
          <w:noProof/>
          <w:sz w:val="24"/>
          <w:szCs w:val="24"/>
        </w:rPr>
        <w:t xml:space="preserve">International </w:t>
      </w:r>
      <w:r w:rsidR="00FC7D72" w:rsidRPr="00B85A4E">
        <w:rPr>
          <w:rFonts w:ascii="Times New Roman" w:hAnsi="Times New Roman" w:cs="Times New Roman"/>
          <w:i/>
          <w:noProof/>
          <w:sz w:val="24"/>
          <w:szCs w:val="24"/>
        </w:rPr>
        <w:t>J</w:t>
      </w:r>
      <w:r w:rsidRPr="00B85A4E">
        <w:rPr>
          <w:rFonts w:ascii="Times New Roman" w:hAnsi="Times New Roman" w:cs="Times New Roman"/>
          <w:i/>
          <w:noProof/>
          <w:sz w:val="24"/>
          <w:szCs w:val="24"/>
        </w:rPr>
        <w:t>ournal of Sports Science &amp; Coaching, 2</w:t>
      </w:r>
      <w:r w:rsidRPr="00B85A4E">
        <w:rPr>
          <w:rFonts w:ascii="Times New Roman" w:hAnsi="Times New Roman" w:cs="Times New Roman"/>
          <w:noProof/>
          <w:sz w:val="24"/>
          <w:szCs w:val="24"/>
        </w:rPr>
        <w:t xml:space="preserve">, 25-35. </w:t>
      </w:r>
      <w:bookmarkEnd w:id="32"/>
      <w:r w:rsidR="000760D5" w:rsidRPr="00B85A4E">
        <w:rPr>
          <w:rFonts w:ascii="Times New Roman" w:hAnsi="Times New Roman" w:cs="Times New Roman"/>
          <w:noProof/>
          <w:sz w:val="24"/>
          <w:szCs w:val="24"/>
        </w:rPr>
        <w:t>doi:</w:t>
      </w:r>
      <w:r w:rsidR="000760D5" w:rsidRPr="00B85A4E">
        <w:rPr>
          <w:rFonts w:ascii="Times New Roman" w:hAnsi="Times New Roman" w:cs="Times New Roman"/>
          <w:bCs/>
          <w:sz w:val="24"/>
          <w:szCs w:val="24"/>
          <w:shd w:val="clear" w:color="auto" w:fill="FFFFFF"/>
        </w:rPr>
        <w:t>10.1260/174795407780367186</w:t>
      </w:r>
    </w:p>
    <w:p w14:paraId="4A55BD33" w14:textId="77777777" w:rsidR="00041E4A" w:rsidRPr="00B85A4E" w:rsidRDefault="003E77BF" w:rsidP="00041E4A">
      <w:pPr>
        <w:spacing w:after="0" w:line="480" w:lineRule="auto"/>
        <w:ind w:left="720" w:hanging="720"/>
        <w:rPr>
          <w:rFonts w:ascii="Times New Roman" w:hAnsi="Times New Roman" w:cs="Times New Roman"/>
          <w:noProof/>
          <w:sz w:val="24"/>
          <w:szCs w:val="24"/>
        </w:rPr>
      </w:pPr>
      <w:bookmarkStart w:id="33" w:name="_ENREF_40"/>
      <w:r w:rsidRPr="00B85A4E">
        <w:rPr>
          <w:rFonts w:ascii="Times New Roman" w:hAnsi="Times New Roman" w:cs="Times New Roman"/>
          <w:noProof/>
          <w:sz w:val="24"/>
          <w:szCs w:val="24"/>
        </w:rPr>
        <w:t xml:space="preserve">Vella, S., Oades, L., &amp; Crowe, T. (2011). The role of the coach in facilitating positive youth development: Moving from theory to practice. </w:t>
      </w:r>
      <w:r w:rsidRPr="00B85A4E">
        <w:rPr>
          <w:rFonts w:ascii="Times New Roman" w:hAnsi="Times New Roman" w:cs="Times New Roman"/>
          <w:i/>
          <w:noProof/>
          <w:sz w:val="24"/>
          <w:szCs w:val="24"/>
        </w:rPr>
        <w:t>Journal of Applied Sport Psychology, 23</w:t>
      </w:r>
      <w:r w:rsidRPr="00B85A4E">
        <w:rPr>
          <w:rFonts w:ascii="Times New Roman" w:hAnsi="Times New Roman" w:cs="Times New Roman"/>
          <w:noProof/>
          <w:sz w:val="24"/>
          <w:szCs w:val="24"/>
        </w:rPr>
        <w:t xml:space="preserve">, 33-48. </w:t>
      </w:r>
      <w:bookmarkEnd w:id="33"/>
      <w:r w:rsidR="004851D9" w:rsidRPr="00B85A4E">
        <w:rPr>
          <w:rFonts w:ascii="Times New Roman" w:hAnsi="Times New Roman" w:cs="Times New Roman"/>
          <w:noProof/>
          <w:sz w:val="24"/>
          <w:szCs w:val="24"/>
        </w:rPr>
        <w:t>doi:</w:t>
      </w:r>
      <w:r w:rsidR="004851D9" w:rsidRPr="00B85A4E">
        <w:rPr>
          <w:rFonts w:ascii="Times New Roman" w:eastAsia="Times New Roman" w:hAnsi="Times New Roman" w:cs="Times New Roman"/>
          <w:sz w:val="24"/>
          <w:szCs w:val="24"/>
          <w:lang w:val="en-US"/>
        </w:rPr>
        <w:t>10.1080/10413200.2010.511423</w:t>
      </w:r>
      <w:bookmarkStart w:id="34" w:name="_ENREF_43"/>
    </w:p>
    <w:p w14:paraId="7AA1C93C" w14:textId="044B9885" w:rsidR="00041E4A" w:rsidRPr="00B85A4E" w:rsidRDefault="00041E4A" w:rsidP="00041E4A">
      <w:pPr>
        <w:spacing w:after="0" w:line="480" w:lineRule="auto"/>
        <w:ind w:left="720" w:hanging="720"/>
        <w:rPr>
          <w:rFonts w:ascii="Times New Roman" w:hAnsi="Times New Roman" w:cs="Times New Roman"/>
          <w:noProof/>
          <w:sz w:val="24"/>
          <w:szCs w:val="24"/>
        </w:rPr>
      </w:pPr>
      <w:r w:rsidRPr="00B85A4E">
        <w:rPr>
          <w:rFonts w:ascii="Times New Roman" w:hAnsi="Times New Roman" w:cs="Times New Roman"/>
          <w:sz w:val="24"/>
          <w:szCs w:val="24"/>
          <w:lang w:val="en-US"/>
        </w:rPr>
        <w:t>Weiss, M.</w:t>
      </w:r>
      <w:r w:rsidR="000C12B5" w:rsidRPr="00B85A4E">
        <w:rPr>
          <w:rFonts w:ascii="Times New Roman" w:hAnsi="Times New Roman" w:cs="Times New Roman"/>
          <w:sz w:val="24"/>
          <w:szCs w:val="24"/>
          <w:lang w:val="en-US"/>
        </w:rPr>
        <w:t xml:space="preserve"> </w:t>
      </w:r>
      <w:r w:rsidRPr="00B85A4E">
        <w:rPr>
          <w:rFonts w:ascii="Times New Roman" w:hAnsi="Times New Roman" w:cs="Times New Roman"/>
          <w:sz w:val="24"/>
          <w:szCs w:val="24"/>
          <w:lang w:val="en-US"/>
        </w:rPr>
        <w:t>R., &amp; Smith, A.</w:t>
      </w:r>
      <w:r w:rsidR="000C12B5" w:rsidRPr="00B85A4E">
        <w:rPr>
          <w:rFonts w:ascii="Times New Roman" w:hAnsi="Times New Roman" w:cs="Times New Roman"/>
          <w:sz w:val="24"/>
          <w:szCs w:val="24"/>
          <w:lang w:val="en-US"/>
        </w:rPr>
        <w:t xml:space="preserve"> </w:t>
      </w:r>
      <w:r w:rsidRPr="00B85A4E">
        <w:rPr>
          <w:rFonts w:ascii="Times New Roman" w:hAnsi="Times New Roman" w:cs="Times New Roman"/>
          <w:sz w:val="24"/>
          <w:szCs w:val="24"/>
          <w:lang w:val="en-US"/>
        </w:rPr>
        <w:t>L. (2002). Moral development in sport and physical activity: theory,</w:t>
      </w:r>
      <w:r w:rsidRPr="00B85A4E">
        <w:rPr>
          <w:rFonts w:ascii="Times New Roman" w:hAnsi="Times New Roman" w:cs="Times New Roman"/>
          <w:noProof/>
          <w:sz w:val="24"/>
          <w:szCs w:val="24"/>
        </w:rPr>
        <w:t xml:space="preserve"> </w:t>
      </w:r>
      <w:r w:rsidRPr="00B85A4E">
        <w:rPr>
          <w:rFonts w:ascii="Times New Roman" w:hAnsi="Times New Roman" w:cs="Times New Roman"/>
          <w:sz w:val="24"/>
          <w:szCs w:val="24"/>
          <w:lang w:val="en-US"/>
        </w:rPr>
        <w:t xml:space="preserve">research and intervention. In T.S. Horn (Ed.) </w:t>
      </w:r>
      <w:r w:rsidRPr="00B85A4E">
        <w:rPr>
          <w:rFonts w:ascii="Times New Roman" w:hAnsi="Times New Roman" w:cs="Times New Roman"/>
          <w:i/>
          <w:sz w:val="24"/>
          <w:szCs w:val="24"/>
          <w:lang w:val="en-US"/>
        </w:rPr>
        <w:t xml:space="preserve">Advances in </w:t>
      </w:r>
      <w:r w:rsidR="00FC2D49" w:rsidRPr="00B85A4E">
        <w:rPr>
          <w:rFonts w:ascii="Times New Roman" w:hAnsi="Times New Roman" w:cs="Times New Roman"/>
          <w:i/>
          <w:sz w:val="24"/>
          <w:szCs w:val="24"/>
          <w:lang w:val="en-US"/>
        </w:rPr>
        <w:t>S</w:t>
      </w:r>
      <w:r w:rsidRPr="00B85A4E">
        <w:rPr>
          <w:rFonts w:ascii="Times New Roman" w:hAnsi="Times New Roman" w:cs="Times New Roman"/>
          <w:i/>
          <w:sz w:val="24"/>
          <w:szCs w:val="24"/>
          <w:lang w:val="en-US"/>
        </w:rPr>
        <w:t xml:space="preserve">port </w:t>
      </w:r>
      <w:r w:rsidR="00FC2D49" w:rsidRPr="00B85A4E">
        <w:rPr>
          <w:rFonts w:ascii="Times New Roman" w:hAnsi="Times New Roman" w:cs="Times New Roman"/>
          <w:i/>
          <w:sz w:val="24"/>
          <w:szCs w:val="24"/>
          <w:lang w:val="en-US"/>
        </w:rPr>
        <w:t>P</w:t>
      </w:r>
      <w:r w:rsidRPr="00B85A4E">
        <w:rPr>
          <w:rFonts w:ascii="Times New Roman" w:hAnsi="Times New Roman" w:cs="Times New Roman"/>
          <w:i/>
          <w:sz w:val="24"/>
          <w:szCs w:val="24"/>
          <w:lang w:val="en-US"/>
        </w:rPr>
        <w:t>sychology</w:t>
      </w:r>
      <w:r w:rsidRPr="00B85A4E">
        <w:rPr>
          <w:rFonts w:ascii="Times New Roman" w:hAnsi="Times New Roman" w:cs="Times New Roman"/>
          <w:sz w:val="24"/>
          <w:szCs w:val="24"/>
          <w:lang w:val="en-US"/>
        </w:rPr>
        <w:t xml:space="preserve"> (pp. 243</w:t>
      </w:r>
      <w:r w:rsidR="00FC2D49" w:rsidRPr="00B85A4E">
        <w:rPr>
          <w:rFonts w:ascii="Times New Roman" w:hAnsi="Times New Roman" w:cs="Times New Roman"/>
          <w:sz w:val="24"/>
          <w:szCs w:val="24"/>
          <w:lang w:val="en-US"/>
        </w:rPr>
        <w:t>-</w:t>
      </w:r>
      <w:r w:rsidRPr="00B85A4E">
        <w:rPr>
          <w:rFonts w:ascii="Times New Roman" w:hAnsi="Times New Roman" w:cs="Times New Roman"/>
          <w:sz w:val="24"/>
          <w:szCs w:val="24"/>
          <w:lang w:val="en-US"/>
        </w:rPr>
        <w:t>280).</w:t>
      </w:r>
    </w:p>
    <w:p w14:paraId="23D644B4" w14:textId="37275B16" w:rsidR="00041E4A" w:rsidRPr="00B85A4E" w:rsidRDefault="00041E4A" w:rsidP="00041E4A">
      <w:pPr>
        <w:tabs>
          <w:tab w:val="num" w:pos="2160"/>
        </w:tabs>
        <w:autoSpaceDE w:val="0"/>
        <w:autoSpaceDN w:val="0"/>
        <w:adjustRightInd w:val="0"/>
        <w:spacing w:after="0" w:line="480" w:lineRule="auto"/>
        <w:ind w:firstLine="720"/>
        <w:rPr>
          <w:rFonts w:ascii="Times New Roman" w:hAnsi="Times New Roman" w:cs="Times New Roman"/>
          <w:noProof/>
          <w:sz w:val="24"/>
          <w:szCs w:val="24"/>
        </w:rPr>
      </w:pPr>
      <w:r w:rsidRPr="00B85A4E">
        <w:rPr>
          <w:rFonts w:ascii="Times New Roman" w:hAnsi="Times New Roman" w:cs="Times New Roman"/>
          <w:sz w:val="24"/>
          <w:szCs w:val="24"/>
          <w:lang w:val="en-US"/>
        </w:rPr>
        <w:t>Champaign, IL: Human Kinetics.</w:t>
      </w:r>
    </w:p>
    <w:p w14:paraId="51E456FE" w14:textId="4921D015" w:rsidR="00F778B9" w:rsidRPr="00B21ED5" w:rsidRDefault="003E77BF" w:rsidP="00C902A2">
      <w:pPr>
        <w:spacing w:after="0" w:line="480" w:lineRule="auto"/>
        <w:ind w:left="720" w:hanging="720"/>
        <w:rPr>
          <w:rFonts w:ascii="Times New Roman" w:hAnsi="Times New Roman" w:cs="Times New Roman"/>
          <w:noProof/>
          <w:sz w:val="24"/>
          <w:szCs w:val="24"/>
        </w:rPr>
      </w:pPr>
      <w:r w:rsidRPr="00B85A4E">
        <w:rPr>
          <w:rFonts w:ascii="Times New Roman" w:hAnsi="Times New Roman" w:cs="Times New Roman"/>
          <w:noProof/>
          <w:sz w:val="24"/>
          <w:szCs w:val="24"/>
        </w:rPr>
        <w:t xml:space="preserve">Weiss, M. R., Stuntz, C. P., Bhalla, J. A., Bolter, N. D., &amp; Price, M. </w:t>
      </w:r>
      <w:r w:rsidR="00283A6F" w:rsidRPr="00B85A4E">
        <w:rPr>
          <w:rFonts w:ascii="Times New Roman" w:hAnsi="Times New Roman" w:cs="Times New Roman"/>
          <w:noProof/>
          <w:sz w:val="24"/>
          <w:szCs w:val="24"/>
        </w:rPr>
        <w:t>S. (2013). ‘More than a game’: I</w:t>
      </w:r>
      <w:r w:rsidRPr="00B85A4E">
        <w:rPr>
          <w:rFonts w:ascii="Times New Roman" w:hAnsi="Times New Roman" w:cs="Times New Roman"/>
          <w:noProof/>
          <w:sz w:val="24"/>
          <w:szCs w:val="24"/>
        </w:rPr>
        <w:t xml:space="preserve">mpact of The First Tee life skills programme on positive youth development: </w:t>
      </w:r>
      <w:r w:rsidR="00283A6F" w:rsidRPr="00B85A4E">
        <w:rPr>
          <w:rFonts w:ascii="Times New Roman" w:hAnsi="Times New Roman" w:cs="Times New Roman"/>
          <w:noProof/>
          <w:sz w:val="24"/>
          <w:szCs w:val="24"/>
        </w:rPr>
        <w:t>P</w:t>
      </w:r>
      <w:r w:rsidRPr="00B85A4E">
        <w:rPr>
          <w:rFonts w:ascii="Times New Roman" w:hAnsi="Times New Roman" w:cs="Times New Roman"/>
          <w:noProof/>
          <w:sz w:val="24"/>
          <w:szCs w:val="24"/>
        </w:rPr>
        <w:t xml:space="preserve">roject introduction and Year 1 findings. </w:t>
      </w:r>
      <w:r w:rsidRPr="00B85A4E">
        <w:rPr>
          <w:rFonts w:ascii="Times New Roman" w:hAnsi="Times New Roman" w:cs="Times New Roman"/>
          <w:i/>
          <w:noProof/>
          <w:sz w:val="24"/>
          <w:szCs w:val="24"/>
        </w:rPr>
        <w:t>Qualitative Research in Sport, Exercise and Health, 5</w:t>
      </w:r>
      <w:r w:rsidRPr="00B85A4E">
        <w:rPr>
          <w:rFonts w:ascii="Times New Roman" w:hAnsi="Times New Roman" w:cs="Times New Roman"/>
          <w:noProof/>
          <w:sz w:val="24"/>
          <w:szCs w:val="24"/>
        </w:rPr>
        <w:t>, 214-244.</w:t>
      </w:r>
      <w:bookmarkEnd w:id="34"/>
      <w:r w:rsidR="0043672F" w:rsidRPr="00B85A4E">
        <w:rPr>
          <w:rFonts w:ascii="Times New Roman" w:hAnsi="Times New Roman" w:cs="Times New Roman"/>
          <w:noProof/>
          <w:sz w:val="24"/>
          <w:szCs w:val="24"/>
        </w:rPr>
        <w:t xml:space="preserve"> doi:</w:t>
      </w:r>
      <w:r w:rsidR="0043672F" w:rsidRPr="00B85A4E">
        <w:rPr>
          <w:rFonts w:ascii="Times New Roman" w:hAnsi="Times New Roman" w:cs="Times New Roman"/>
          <w:color w:val="000000"/>
          <w:sz w:val="24"/>
          <w:szCs w:val="24"/>
        </w:rPr>
        <w:t>10.1080/2159676X.2012.712997</w:t>
      </w:r>
    </w:p>
    <w:sectPr w:rsidR="00F778B9" w:rsidRPr="00B21ED5" w:rsidSect="00280DB2">
      <w:headerReference w:type="default" r:id="rId8"/>
      <w:headerReference w:type="first" r:id="rId9"/>
      <w:pgSz w:w="12240" w:h="15840"/>
      <w:pgMar w:top="1440" w:right="1296" w:bottom="1296"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0C4E33" w14:textId="77777777" w:rsidR="005E2235" w:rsidRDefault="005E2235">
      <w:pPr>
        <w:spacing w:after="0" w:line="240" w:lineRule="auto"/>
      </w:pPr>
      <w:r>
        <w:separator/>
      </w:r>
    </w:p>
  </w:endnote>
  <w:endnote w:type="continuationSeparator" w:id="0">
    <w:p w14:paraId="53B2D017" w14:textId="77777777" w:rsidR="005E2235" w:rsidRDefault="005E22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Batang">
    <w:altName w:val="바탕"/>
    <w:panose1 w:val="02030600000101010101"/>
    <w:charset w:val="81"/>
    <w:family w:val="auto"/>
    <w:notTrueType/>
    <w:pitch w:val="fixed"/>
    <w:sig w:usb0="00000001" w:usb1="09060000" w:usb2="00000010" w:usb3="00000000" w:csb0="00080000" w:csb1="00000000"/>
  </w:font>
  <w:font w:name="FSMePro">
    <w:altName w:val="Arial Unicode MS"/>
    <w:panose1 w:val="00000000000000000000"/>
    <w:charset w:val="80"/>
    <w:family w:val="swiss"/>
    <w:notTrueType/>
    <w:pitch w:val="default"/>
    <w:sig w:usb0="00000000" w:usb1="08070000" w:usb2="00000010" w:usb3="00000000" w:csb0="00020000" w:csb1="00000000"/>
  </w:font>
  <w:font w:name="TimesNewRomanPSMT">
    <w:altName w:val="Yu Gothic UI"/>
    <w:panose1 w:val="00000000000000000000"/>
    <w:charset w:val="80"/>
    <w:family w:val="roman"/>
    <w:notTrueType/>
    <w:pitch w:val="default"/>
    <w:sig w:usb0="00000003" w:usb1="08070000" w:usb2="00000010" w:usb3="00000000" w:csb0="0002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110834" w14:textId="77777777" w:rsidR="005E2235" w:rsidRDefault="005E2235">
      <w:pPr>
        <w:spacing w:after="0" w:line="240" w:lineRule="auto"/>
      </w:pPr>
      <w:r>
        <w:separator/>
      </w:r>
    </w:p>
  </w:footnote>
  <w:footnote w:type="continuationSeparator" w:id="0">
    <w:p w14:paraId="135463AA" w14:textId="77777777" w:rsidR="005E2235" w:rsidRDefault="005E22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28409659"/>
      <w:docPartObj>
        <w:docPartGallery w:val="Page Numbers (Top of Page)"/>
        <w:docPartUnique/>
      </w:docPartObj>
    </w:sdtPr>
    <w:sdtEndPr>
      <w:rPr>
        <w:rFonts w:ascii="Times New Roman" w:hAnsi="Times New Roman" w:cs="Times New Roman"/>
        <w:noProof/>
        <w:sz w:val="24"/>
        <w:szCs w:val="24"/>
      </w:rPr>
    </w:sdtEndPr>
    <w:sdtContent>
      <w:p w14:paraId="34080A59" w14:textId="60F9D67B" w:rsidR="007A49D7" w:rsidRPr="009C710A" w:rsidRDefault="007A49D7" w:rsidP="00313FE5">
        <w:pPr>
          <w:pStyle w:val="Header"/>
          <w:rPr>
            <w:rFonts w:ascii="Times New Roman" w:hAnsi="Times New Roman" w:cs="Times New Roman"/>
            <w:sz w:val="24"/>
            <w:szCs w:val="24"/>
          </w:rPr>
        </w:pPr>
        <w:r>
          <w:rPr>
            <w:rFonts w:ascii="Times New Roman" w:hAnsi="Times New Roman" w:cs="Times New Roman"/>
            <w:sz w:val="24"/>
            <w:szCs w:val="24"/>
          </w:rPr>
          <w:t>COACH PERCEPTIONS OF LIFE SKILL DEVELOPMENT</w:t>
        </w:r>
        <w:r w:rsidRPr="009C710A">
          <w:rPr>
            <w:rFonts w:ascii="Times New Roman" w:hAnsi="Times New Roman" w:cs="Times New Roman"/>
            <w:sz w:val="24"/>
            <w:szCs w:val="24"/>
          </w:rPr>
          <w:tab/>
        </w:r>
        <w:r w:rsidRPr="009C710A">
          <w:rPr>
            <w:rFonts w:ascii="Times New Roman" w:hAnsi="Times New Roman" w:cs="Times New Roman"/>
            <w:sz w:val="24"/>
            <w:szCs w:val="24"/>
          </w:rPr>
          <w:fldChar w:fldCharType="begin"/>
        </w:r>
        <w:r w:rsidRPr="009C710A">
          <w:rPr>
            <w:rFonts w:ascii="Times New Roman" w:hAnsi="Times New Roman" w:cs="Times New Roman"/>
            <w:sz w:val="24"/>
            <w:szCs w:val="24"/>
          </w:rPr>
          <w:instrText xml:space="preserve"> PAGE   \* MERGEFORMAT </w:instrText>
        </w:r>
        <w:r w:rsidRPr="009C710A">
          <w:rPr>
            <w:rFonts w:ascii="Times New Roman" w:hAnsi="Times New Roman" w:cs="Times New Roman"/>
            <w:sz w:val="24"/>
            <w:szCs w:val="24"/>
          </w:rPr>
          <w:fldChar w:fldCharType="separate"/>
        </w:r>
        <w:r w:rsidR="00B85A4E">
          <w:rPr>
            <w:rFonts w:ascii="Times New Roman" w:hAnsi="Times New Roman" w:cs="Times New Roman"/>
            <w:noProof/>
            <w:sz w:val="24"/>
            <w:szCs w:val="24"/>
          </w:rPr>
          <w:t>1</w:t>
        </w:r>
        <w:r w:rsidRPr="009C710A">
          <w:rPr>
            <w:rFonts w:ascii="Times New Roman" w:hAnsi="Times New Roman" w:cs="Times New Roman"/>
            <w:noProof/>
            <w:sz w:val="24"/>
            <w:szCs w:val="24"/>
          </w:rPr>
          <w:fldChar w:fldCharType="end"/>
        </w:r>
      </w:p>
    </w:sdtContent>
  </w:sdt>
  <w:p w14:paraId="3381BA45" w14:textId="77777777" w:rsidR="007A49D7" w:rsidRPr="009C710A" w:rsidRDefault="007A49D7" w:rsidP="00313FE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22299924"/>
      <w:docPartObj>
        <w:docPartGallery w:val="Page Numbers (Top of Page)"/>
        <w:docPartUnique/>
      </w:docPartObj>
    </w:sdtPr>
    <w:sdtEndPr>
      <w:rPr>
        <w:rFonts w:ascii="Times New Roman" w:hAnsi="Times New Roman" w:cs="Times New Roman"/>
        <w:noProof/>
        <w:sz w:val="24"/>
        <w:szCs w:val="24"/>
      </w:rPr>
    </w:sdtEndPr>
    <w:sdtContent>
      <w:p w14:paraId="60031A4C" w14:textId="77777777" w:rsidR="007A49D7" w:rsidRPr="009C710A" w:rsidRDefault="007A49D7">
        <w:pPr>
          <w:pStyle w:val="Header"/>
          <w:rPr>
            <w:rFonts w:ascii="Times New Roman" w:hAnsi="Times New Roman" w:cs="Times New Roman"/>
            <w:sz w:val="24"/>
            <w:szCs w:val="24"/>
          </w:rPr>
        </w:pPr>
        <w:r>
          <w:rPr>
            <w:rFonts w:ascii="Times New Roman" w:hAnsi="Times New Roman" w:cs="Times New Roman"/>
            <w:sz w:val="24"/>
            <w:szCs w:val="24"/>
          </w:rPr>
          <w:t>Running head: COACH PERCEPTIONS OF LIFE SKILL DEVELOPMENT</w:t>
        </w:r>
        <w:r>
          <w:rPr>
            <w:rFonts w:ascii="Times New Roman" w:hAnsi="Times New Roman" w:cs="Times New Roman"/>
            <w:sz w:val="24"/>
            <w:szCs w:val="24"/>
          </w:rPr>
          <w:tab/>
        </w:r>
        <w:r w:rsidRPr="009C710A">
          <w:rPr>
            <w:rFonts w:ascii="Times New Roman" w:hAnsi="Times New Roman" w:cs="Times New Roman"/>
            <w:sz w:val="24"/>
            <w:szCs w:val="24"/>
          </w:rPr>
          <w:fldChar w:fldCharType="begin"/>
        </w:r>
        <w:r w:rsidRPr="009C710A">
          <w:rPr>
            <w:rFonts w:ascii="Times New Roman" w:hAnsi="Times New Roman" w:cs="Times New Roman"/>
            <w:sz w:val="24"/>
            <w:szCs w:val="24"/>
          </w:rPr>
          <w:instrText xml:space="preserve"> PAGE   \* MERGEFORMAT </w:instrText>
        </w:r>
        <w:r w:rsidRPr="009C710A">
          <w:rPr>
            <w:rFonts w:ascii="Times New Roman" w:hAnsi="Times New Roman" w:cs="Times New Roman"/>
            <w:sz w:val="24"/>
            <w:szCs w:val="24"/>
          </w:rPr>
          <w:fldChar w:fldCharType="separate"/>
        </w:r>
        <w:r>
          <w:rPr>
            <w:rFonts w:ascii="Times New Roman" w:hAnsi="Times New Roman" w:cs="Times New Roman"/>
            <w:noProof/>
            <w:sz w:val="24"/>
            <w:szCs w:val="24"/>
          </w:rPr>
          <w:t>1</w:t>
        </w:r>
        <w:r w:rsidRPr="009C710A">
          <w:rPr>
            <w:rFonts w:ascii="Times New Roman" w:hAnsi="Times New Roman" w:cs="Times New Roman"/>
            <w:noProof/>
            <w:sz w:val="24"/>
            <w:szCs w:val="24"/>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CD7E4B"/>
    <w:multiLevelType w:val="hybridMultilevel"/>
    <w:tmpl w:val="A5AEB45A"/>
    <w:lvl w:ilvl="0" w:tplc="10090001">
      <w:start w:val="1"/>
      <w:numFmt w:val="bullet"/>
      <w:lvlText w:val=""/>
      <w:lvlJc w:val="left"/>
      <w:pPr>
        <w:ind w:left="450" w:hanging="360"/>
      </w:pPr>
      <w:rPr>
        <w:rFonts w:ascii="Symbol" w:hAnsi="Symbol" w:hint="default"/>
      </w:rPr>
    </w:lvl>
    <w:lvl w:ilvl="1" w:tplc="04090003">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 w15:restartNumberingAfterBreak="0">
    <w:nsid w:val="095B072D"/>
    <w:multiLevelType w:val="hybridMultilevel"/>
    <w:tmpl w:val="0A34C9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29D268F"/>
    <w:multiLevelType w:val="multilevel"/>
    <w:tmpl w:val="E2CAEF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33D03D9"/>
    <w:multiLevelType w:val="hybridMultilevel"/>
    <w:tmpl w:val="45F8C572"/>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9067E35"/>
    <w:multiLevelType w:val="hybridMultilevel"/>
    <w:tmpl w:val="35883410"/>
    <w:lvl w:ilvl="0" w:tplc="C9FEBF00">
      <w:start w:val="1"/>
      <w:numFmt w:val="bullet"/>
      <w:lvlText w:val="•"/>
      <w:lvlJc w:val="left"/>
      <w:pPr>
        <w:tabs>
          <w:tab w:val="num" w:pos="720"/>
        </w:tabs>
        <w:ind w:left="720" w:hanging="360"/>
      </w:pPr>
      <w:rPr>
        <w:rFonts w:ascii="Times New Roman" w:hAnsi="Times New Roman" w:hint="default"/>
      </w:rPr>
    </w:lvl>
    <w:lvl w:ilvl="1" w:tplc="F8EE4378" w:tentative="1">
      <w:start w:val="1"/>
      <w:numFmt w:val="bullet"/>
      <w:lvlText w:val="•"/>
      <w:lvlJc w:val="left"/>
      <w:pPr>
        <w:tabs>
          <w:tab w:val="num" w:pos="1440"/>
        </w:tabs>
        <w:ind w:left="1440" w:hanging="360"/>
      </w:pPr>
      <w:rPr>
        <w:rFonts w:ascii="Times New Roman" w:hAnsi="Times New Roman" w:hint="default"/>
      </w:rPr>
    </w:lvl>
    <w:lvl w:ilvl="2" w:tplc="C1C8BDBC">
      <w:start w:val="1"/>
      <w:numFmt w:val="bullet"/>
      <w:lvlText w:val="•"/>
      <w:lvlJc w:val="left"/>
      <w:pPr>
        <w:tabs>
          <w:tab w:val="num" w:pos="2160"/>
        </w:tabs>
        <w:ind w:left="2160" w:hanging="360"/>
      </w:pPr>
      <w:rPr>
        <w:rFonts w:ascii="Times New Roman" w:hAnsi="Times New Roman" w:hint="default"/>
      </w:rPr>
    </w:lvl>
    <w:lvl w:ilvl="3" w:tplc="8DE4FA54" w:tentative="1">
      <w:start w:val="1"/>
      <w:numFmt w:val="bullet"/>
      <w:lvlText w:val="•"/>
      <w:lvlJc w:val="left"/>
      <w:pPr>
        <w:tabs>
          <w:tab w:val="num" w:pos="2880"/>
        </w:tabs>
        <w:ind w:left="2880" w:hanging="360"/>
      </w:pPr>
      <w:rPr>
        <w:rFonts w:ascii="Times New Roman" w:hAnsi="Times New Roman" w:hint="default"/>
      </w:rPr>
    </w:lvl>
    <w:lvl w:ilvl="4" w:tplc="099890F6" w:tentative="1">
      <w:start w:val="1"/>
      <w:numFmt w:val="bullet"/>
      <w:lvlText w:val="•"/>
      <w:lvlJc w:val="left"/>
      <w:pPr>
        <w:tabs>
          <w:tab w:val="num" w:pos="3600"/>
        </w:tabs>
        <w:ind w:left="3600" w:hanging="360"/>
      </w:pPr>
      <w:rPr>
        <w:rFonts w:ascii="Times New Roman" w:hAnsi="Times New Roman" w:hint="default"/>
      </w:rPr>
    </w:lvl>
    <w:lvl w:ilvl="5" w:tplc="A016E5A0" w:tentative="1">
      <w:start w:val="1"/>
      <w:numFmt w:val="bullet"/>
      <w:lvlText w:val="•"/>
      <w:lvlJc w:val="left"/>
      <w:pPr>
        <w:tabs>
          <w:tab w:val="num" w:pos="4320"/>
        </w:tabs>
        <w:ind w:left="4320" w:hanging="360"/>
      </w:pPr>
      <w:rPr>
        <w:rFonts w:ascii="Times New Roman" w:hAnsi="Times New Roman" w:hint="default"/>
      </w:rPr>
    </w:lvl>
    <w:lvl w:ilvl="6" w:tplc="BEE4C6FE" w:tentative="1">
      <w:start w:val="1"/>
      <w:numFmt w:val="bullet"/>
      <w:lvlText w:val="•"/>
      <w:lvlJc w:val="left"/>
      <w:pPr>
        <w:tabs>
          <w:tab w:val="num" w:pos="5040"/>
        </w:tabs>
        <w:ind w:left="5040" w:hanging="360"/>
      </w:pPr>
      <w:rPr>
        <w:rFonts w:ascii="Times New Roman" w:hAnsi="Times New Roman" w:hint="default"/>
      </w:rPr>
    </w:lvl>
    <w:lvl w:ilvl="7" w:tplc="9D64A7C0" w:tentative="1">
      <w:start w:val="1"/>
      <w:numFmt w:val="bullet"/>
      <w:lvlText w:val="•"/>
      <w:lvlJc w:val="left"/>
      <w:pPr>
        <w:tabs>
          <w:tab w:val="num" w:pos="5760"/>
        </w:tabs>
        <w:ind w:left="5760" w:hanging="360"/>
      </w:pPr>
      <w:rPr>
        <w:rFonts w:ascii="Times New Roman" w:hAnsi="Times New Roman" w:hint="default"/>
      </w:rPr>
    </w:lvl>
    <w:lvl w:ilvl="8" w:tplc="F16A2CA8"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344F05C7"/>
    <w:multiLevelType w:val="hybridMultilevel"/>
    <w:tmpl w:val="CCD6BF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67148D6"/>
    <w:multiLevelType w:val="hybridMultilevel"/>
    <w:tmpl w:val="FA983E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369A70B3"/>
    <w:multiLevelType w:val="hybridMultilevel"/>
    <w:tmpl w:val="8D8C9B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9DA161B"/>
    <w:multiLevelType w:val="hybridMultilevel"/>
    <w:tmpl w:val="75D6F076"/>
    <w:lvl w:ilvl="0" w:tplc="63AE88CC">
      <w:start w:val="1"/>
      <w:numFmt w:val="bullet"/>
      <w:lvlText w:val="•"/>
      <w:lvlJc w:val="left"/>
      <w:pPr>
        <w:tabs>
          <w:tab w:val="num" w:pos="720"/>
        </w:tabs>
        <w:ind w:left="720" w:hanging="360"/>
      </w:pPr>
      <w:rPr>
        <w:rFonts w:ascii="Times New Roman" w:hAnsi="Times New Roman" w:hint="default"/>
      </w:rPr>
    </w:lvl>
    <w:lvl w:ilvl="1" w:tplc="9638548E" w:tentative="1">
      <w:start w:val="1"/>
      <w:numFmt w:val="bullet"/>
      <w:lvlText w:val="•"/>
      <w:lvlJc w:val="left"/>
      <w:pPr>
        <w:tabs>
          <w:tab w:val="num" w:pos="1440"/>
        </w:tabs>
        <w:ind w:left="1440" w:hanging="360"/>
      </w:pPr>
      <w:rPr>
        <w:rFonts w:ascii="Times New Roman" w:hAnsi="Times New Roman" w:hint="default"/>
      </w:rPr>
    </w:lvl>
    <w:lvl w:ilvl="2" w:tplc="403212DA" w:tentative="1">
      <w:start w:val="1"/>
      <w:numFmt w:val="bullet"/>
      <w:lvlText w:val="•"/>
      <w:lvlJc w:val="left"/>
      <w:pPr>
        <w:tabs>
          <w:tab w:val="num" w:pos="2160"/>
        </w:tabs>
        <w:ind w:left="2160" w:hanging="360"/>
      </w:pPr>
      <w:rPr>
        <w:rFonts w:ascii="Times New Roman" w:hAnsi="Times New Roman" w:hint="default"/>
      </w:rPr>
    </w:lvl>
    <w:lvl w:ilvl="3" w:tplc="AD5C53A6" w:tentative="1">
      <w:start w:val="1"/>
      <w:numFmt w:val="bullet"/>
      <w:lvlText w:val="•"/>
      <w:lvlJc w:val="left"/>
      <w:pPr>
        <w:tabs>
          <w:tab w:val="num" w:pos="2880"/>
        </w:tabs>
        <w:ind w:left="2880" w:hanging="360"/>
      </w:pPr>
      <w:rPr>
        <w:rFonts w:ascii="Times New Roman" w:hAnsi="Times New Roman" w:hint="default"/>
      </w:rPr>
    </w:lvl>
    <w:lvl w:ilvl="4" w:tplc="9996AD62" w:tentative="1">
      <w:start w:val="1"/>
      <w:numFmt w:val="bullet"/>
      <w:lvlText w:val="•"/>
      <w:lvlJc w:val="left"/>
      <w:pPr>
        <w:tabs>
          <w:tab w:val="num" w:pos="3600"/>
        </w:tabs>
        <w:ind w:left="3600" w:hanging="360"/>
      </w:pPr>
      <w:rPr>
        <w:rFonts w:ascii="Times New Roman" w:hAnsi="Times New Roman" w:hint="default"/>
      </w:rPr>
    </w:lvl>
    <w:lvl w:ilvl="5" w:tplc="28E665B0" w:tentative="1">
      <w:start w:val="1"/>
      <w:numFmt w:val="bullet"/>
      <w:lvlText w:val="•"/>
      <w:lvlJc w:val="left"/>
      <w:pPr>
        <w:tabs>
          <w:tab w:val="num" w:pos="4320"/>
        </w:tabs>
        <w:ind w:left="4320" w:hanging="360"/>
      </w:pPr>
      <w:rPr>
        <w:rFonts w:ascii="Times New Roman" w:hAnsi="Times New Roman" w:hint="default"/>
      </w:rPr>
    </w:lvl>
    <w:lvl w:ilvl="6" w:tplc="90246206" w:tentative="1">
      <w:start w:val="1"/>
      <w:numFmt w:val="bullet"/>
      <w:lvlText w:val="•"/>
      <w:lvlJc w:val="left"/>
      <w:pPr>
        <w:tabs>
          <w:tab w:val="num" w:pos="5040"/>
        </w:tabs>
        <w:ind w:left="5040" w:hanging="360"/>
      </w:pPr>
      <w:rPr>
        <w:rFonts w:ascii="Times New Roman" w:hAnsi="Times New Roman" w:hint="default"/>
      </w:rPr>
    </w:lvl>
    <w:lvl w:ilvl="7" w:tplc="D6F8A742" w:tentative="1">
      <w:start w:val="1"/>
      <w:numFmt w:val="bullet"/>
      <w:lvlText w:val="•"/>
      <w:lvlJc w:val="left"/>
      <w:pPr>
        <w:tabs>
          <w:tab w:val="num" w:pos="5760"/>
        </w:tabs>
        <w:ind w:left="5760" w:hanging="360"/>
      </w:pPr>
      <w:rPr>
        <w:rFonts w:ascii="Times New Roman" w:hAnsi="Times New Roman" w:hint="default"/>
      </w:rPr>
    </w:lvl>
    <w:lvl w:ilvl="8" w:tplc="2BE2FB34" w:tentative="1">
      <w:start w:val="1"/>
      <w:numFmt w:val="bullet"/>
      <w:lvlText w:val="•"/>
      <w:lvlJc w:val="left"/>
      <w:pPr>
        <w:tabs>
          <w:tab w:val="num" w:pos="6480"/>
        </w:tabs>
        <w:ind w:left="6480" w:hanging="360"/>
      </w:pPr>
      <w:rPr>
        <w:rFonts w:ascii="Times New Roman" w:hAnsi="Times New Roman" w:hint="default"/>
      </w:rPr>
    </w:lvl>
  </w:abstractNum>
  <w:abstractNum w:abstractNumId="9" w15:restartNumberingAfterBreak="0">
    <w:nsid w:val="41673CE2"/>
    <w:multiLevelType w:val="hybridMultilevel"/>
    <w:tmpl w:val="1E02847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4BAF2ABD"/>
    <w:multiLevelType w:val="hybridMultilevel"/>
    <w:tmpl w:val="969A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2E02F4D"/>
    <w:multiLevelType w:val="hybridMultilevel"/>
    <w:tmpl w:val="948C32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1362EF8"/>
    <w:multiLevelType w:val="hybridMultilevel"/>
    <w:tmpl w:val="B19E78F8"/>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15:restartNumberingAfterBreak="0">
    <w:nsid w:val="618E4089"/>
    <w:multiLevelType w:val="hybridMultilevel"/>
    <w:tmpl w:val="09C2D0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198524E"/>
    <w:multiLevelType w:val="hybridMultilevel"/>
    <w:tmpl w:val="9A729B40"/>
    <w:lvl w:ilvl="0" w:tplc="693A76EE">
      <w:start w:val="1"/>
      <w:numFmt w:val="bullet"/>
      <w:lvlText w:val="•"/>
      <w:lvlJc w:val="left"/>
      <w:pPr>
        <w:tabs>
          <w:tab w:val="num" w:pos="720"/>
        </w:tabs>
        <w:ind w:left="720" w:hanging="360"/>
      </w:pPr>
      <w:rPr>
        <w:rFonts w:ascii="Times New Roman" w:hAnsi="Times New Roman" w:hint="default"/>
      </w:rPr>
    </w:lvl>
    <w:lvl w:ilvl="1" w:tplc="0E86A112" w:tentative="1">
      <w:start w:val="1"/>
      <w:numFmt w:val="bullet"/>
      <w:lvlText w:val="•"/>
      <w:lvlJc w:val="left"/>
      <w:pPr>
        <w:tabs>
          <w:tab w:val="num" w:pos="1440"/>
        </w:tabs>
        <w:ind w:left="1440" w:hanging="360"/>
      </w:pPr>
      <w:rPr>
        <w:rFonts w:ascii="Times New Roman" w:hAnsi="Times New Roman" w:hint="default"/>
      </w:rPr>
    </w:lvl>
    <w:lvl w:ilvl="2" w:tplc="B0C87B5A" w:tentative="1">
      <w:start w:val="1"/>
      <w:numFmt w:val="bullet"/>
      <w:lvlText w:val="•"/>
      <w:lvlJc w:val="left"/>
      <w:pPr>
        <w:tabs>
          <w:tab w:val="num" w:pos="2160"/>
        </w:tabs>
        <w:ind w:left="2160" w:hanging="360"/>
      </w:pPr>
      <w:rPr>
        <w:rFonts w:ascii="Times New Roman" w:hAnsi="Times New Roman" w:hint="default"/>
      </w:rPr>
    </w:lvl>
    <w:lvl w:ilvl="3" w:tplc="B0F43062" w:tentative="1">
      <w:start w:val="1"/>
      <w:numFmt w:val="bullet"/>
      <w:lvlText w:val="•"/>
      <w:lvlJc w:val="left"/>
      <w:pPr>
        <w:tabs>
          <w:tab w:val="num" w:pos="2880"/>
        </w:tabs>
        <w:ind w:left="2880" w:hanging="360"/>
      </w:pPr>
      <w:rPr>
        <w:rFonts w:ascii="Times New Roman" w:hAnsi="Times New Roman" w:hint="default"/>
      </w:rPr>
    </w:lvl>
    <w:lvl w:ilvl="4" w:tplc="9FE0E650" w:tentative="1">
      <w:start w:val="1"/>
      <w:numFmt w:val="bullet"/>
      <w:lvlText w:val="•"/>
      <w:lvlJc w:val="left"/>
      <w:pPr>
        <w:tabs>
          <w:tab w:val="num" w:pos="3600"/>
        </w:tabs>
        <w:ind w:left="3600" w:hanging="360"/>
      </w:pPr>
      <w:rPr>
        <w:rFonts w:ascii="Times New Roman" w:hAnsi="Times New Roman" w:hint="default"/>
      </w:rPr>
    </w:lvl>
    <w:lvl w:ilvl="5" w:tplc="39CA5C8C" w:tentative="1">
      <w:start w:val="1"/>
      <w:numFmt w:val="bullet"/>
      <w:lvlText w:val="•"/>
      <w:lvlJc w:val="left"/>
      <w:pPr>
        <w:tabs>
          <w:tab w:val="num" w:pos="4320"/>
        </w:tabs>
        <w:ind w:left="4320" w:hanging="360"/>
      </w:pPr>
      <w:rPr>
        <w:rFonts w:ascii="Times New Roman" w:hAnsi="Times New Roman" w:hint="default"/>
      </w:rPr>
    </w:lvl>
    <w:lvl w:ilvl="6" w:tplc="CD34E676" w:tentative="1">
      <w:start w:val="1"/>
      <w:numFmt w:val="bullet"/>
      <w:lvlText w:val="•"/>
      <w:lvlJc w:val="left"/>
      <w:pPr>
        <w:tabs>
          <w:tab w:val="num" w:pos="5040"/>
        </w:tabs>
        <w:ind w:left="5040" w:hanging="360"/>
      </w:pPr>
      <w:rPr>
        <w:rFonts w:ascii="Times New Roman" w:hAnsi="Times New Roman" w:hint="default"/>
      </w:rPr>
    </w:lvl>
    <w:lvl w:ilvl="7" w:tplc="D4E8468C" w:tentative="1">
      <w:start w:val="1"/>
      <w:numFmt w:val="bullet"/>
      <w:lvlText w:val="•"/>
      <w:lvlJc w:val="left"/>
      <w:pPr>
        <w:tabs>
          <w:tab w:val="num" w:pos="5760"/>
        </w:tabs>
        <w:ind w:left="5760" w:hanging="360"/>
      </w:pPr>
      <w:rPr>
        <w:rFonts w:ascii="Times New Roman" w:hAnsi="Times New Roman" w:hint="default"/>
      </w:rPr>
    </w:lvl>
    <w:lvl w:ilvl="8" w:tplc="DB5853DE"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65361322"/>
    <w:multiLevelType w:val="hybridMultilevel"/>
    <w:tmpl w:val="71F2C3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7F43A26"/>
    <w:multiLevelType w:val="hybridMultilevel"/>
    <w:tmpl w:val="F738E2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8BA079D"/>
    <w:multiLevelType w:val="hybridMultilevel"/>
    <w:tmpl w:val="63506D82"/>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10B0E8C"/>
    <w:multiLevelType w:val="hybridMultilevel"/>
    <w:tmpl w:val="8CF06BC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74B87D91"/>
    <w:multiLevelType w:val="hybridMultilevel"/>
    <w:tmpl w:val="F0881F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A100653"/>
    <w:multiLevelType w:val="hybridMultilevel"/>
    <w:tmpl w:val="80C450F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DC83332"/>
    <w:multiLevelType w:val="hybridMultilevel"/>
    <w:tmpl w:val="88BE69CE"/>
    <w:lvl w:ilvl="0" w:tplc="5BB6C642">
      <w:start w:val="1"/>
      <w:numFmt w:val="bullet"/>
      <w:lvlText w:val="•"/>
      <w:lvlJc w:val="left"/>
      <w:pPr>
        <w:tabs>
          <w:tab w:val="num" w:pos="720"/>
        </w:tabs>
        <w:ind w:left="720" w:hanging="360"/>
      </w:pPr>
      <w:rPr>
        <w:rFonts w:ascii="Times New Roman" w:hAnsi="Times New Roman" w:hint="default"/>
      </w:rPr>
    </w:lvl>
    <w:lvl w:ilvl="1" w:tplc="5928EEB0" w:tentative="1">
      <w:start w:val="1"/>
      <w:numFmt w:val="bullet"/>
      <w:lvlText w:val="•"/>
      <w:lvlJc w:val="left"/>
      <w:pPr>
        <w:tabs>
          <w:tab w:val="num" w:pos="1440"/>
        </w:tabs>
        <w:ind w:left="1440" w:hanging="360"/>
      </w:pPr>
      <w:rPr>
        <w:rFonts w:ascii="Times New Roman" w:hAnsi="Times New Roman" w:hint="default"/>
      </w:rPr>
    </w:lvl>
    <w:lvl w:ilvl="2" w:tplc="55B2038E" w:tentative="1">
      <w:start w:val="1"/>
      <w:numFmt w:val="bullet"/>
      <w:lvlText w:val="•"/>
      <w:lvlJc w:val="left"/>
      <w:pPr>
        <w:tabs>
          <w:tab w:val="num" w:pos="2160"/>
        </w:tabs>
        <w:ind w:left="2160" w:hanging="360"/>
      </w:pPr>
      <w:rPr>
        <w:rFonts w:ascii="Times New Roman" w:hAnsi="Times New Roman" w:hint="default"/>
      </w:rPr>
    </w:lvl>
    <w:lvl w:ilvl="3" w:tplc="A76E91F4" w:tentative="1">
      <w:start w:val="1"/>
      <w:numFmt w:val="bullet"/>
      <w:lvlText w:val="•"/>
      <w:lvlJc w:val="left"/>
      <w:pPr>
        <w:tabs>
          <w:tab w:val="num" w:pos="2880"/>
        </w:tabs>
        <w:ind w:left="2880" w:hanging="360"/>
      </w:pPr>
      <w:rPr>
        <w:rFonts w:ascii="Times New Roman" w:hAnsi="Times New Roman" w:hint="default"/>
      </w:rPr>
    </w:lvl>
    <w:lvl w:ilvl="4" w:tplc="A47841D6" w:tentative="1">
      <w:start w:val="1"/>
      <w:numFmt w:val="bullet"/>
      <w:lvlText w:val="•"/>
      <w:lvlJc w:val="left"/>
      <w:pPr>
        <w:tabs>
          <w:tab w:val="num" w:pos="3600"/>
        </w:tabs>
        <w:ind w:left="3600" w:hanging="360"/>
      </w:pPr>
      <w:rPr>
        <w:rFonts w:ascii="Times New Roman" w:hAnsi="Times New Roman" w:hint="default"/>
      </w:rPr>
    </w:lvl>
    <w:lvl w:ilvl="5" w:tplc="346EC68A" w:tentative="1">
      <w:start w:val="1"/>
      <w:numFmt w:val="bullet"/>
      <w:lvlText w:val="•"/>
      <w:lvlJc w:val="left"/>
      <w:pPr>
        <w:tabs>
          <w:tab w:val="num" w:pos="4320"/>
        </w:tabs>
        <w:ind w:left="4320" w:hanging="360"/>
      </w:pPr>
      <w:rPr>
        <w:rFonts w:ascii="Times New Roman" w:hAnsi="Times New Roman" w:hint="default"/>
      </w:rPr>
    </w:lvl>
    <w:lvl w:ilvl="6" w:tplc="1038BA6A" w:tentative="1">
      <w:start w:val="1"/>
      <w:numFmt w:val="bullet"/>
      <w:lvlText w:val="•"/>
      <w:lvlJc w:val="left"/>
      <w:pPr>
        <w:tabs>
          <w:tab w:val="num" w:pos="5040"/>
        </w:tabs>
        <w:ind w:left="5040" w:hanging="360"/>
      </w:pPr>
      <w:rPr>
        <w:rFonts w:ascii="Times New Roman" w:hAnsi="Times New Roman" w:hint="default"/>
      </w:rPr>
    </w:lvl>
    <w:lvl w:ilvl="7" w:tplc="1EFC32A4" w:tentative="1">
      <w:start w:val="1"/>
      <w:numFmt w:val="bullet"/>
      <w:lvlText w:val="•"/>
      <w:lvlJc w:val="left"/>
      <w:pPr>
        <w:tabs>
          <w:tab w:val="num" w:pos="5760"/>
        </w:tabs>
        <w:ind w:left="5760" w:hanging="360"/>
      </w:pPr>
      <w:rPr>
        <w:rFonts w:ascii="Times New Roman" w:hAnsi="Times New Roman" w:hint="default"/>
      </w:rPr>
    </w:lvl>
    <w:lvl w:ilvl="8" w:tplc="328EFA2A" w:tentative="1">
      <w:start w:val="1"/>
      <w:numFmt w:val="bullet"/>
      <w:lvlText w:val="•"/>
      <w:lvlJc w:val="left"/>
      <w:pPr>
        <w:tabs>
          <w:tab w:val="num" w:pos="6480"/>
        </w:tabs>
        <w:ind w:left="6480" w:hanging="360"/>
      </w:pPr>
      <w:rPr>
        <w:rFonts w:ascii="Times New Roman" w:hAnsi="Times New Roman" w:hint="default"/>
      </w:rPr>
    </w:lvl>
  </w:abstractNum>
  <w:num w:numId="1">
    <w:abstractNumId w:val="20"/>
  </w:num>
  <w:num w:numId="2">
    <w:abstractNumId w:val="12"/>
  </w:num>
  <w:num w:numId="3">
    <w:abstractNumId w:val="9"/>
  </w:num>
  <w:num w:numId="4">
    <w:abstractNumId w:val="0"/>
  </w:num>
  <w:num w:numId="5">
    <w:abstractNumId w:val="13"/>
  </w:num>
  <w:num w:numId="6">
    <w:abstractNumId w:val="3"/>
  </w:num>
  <w:num w:numId="7">
    <w:abstractNumId w:val="5"/>
  </w:num>
  <w:num w:numId="8">
    <w:abstractNumId w:val="16"/>
  </w:num>
  <w:num w:numId="9">
    <w:abstractNumId w:val="1"/>
  </w:num>
  <w:num w:numId="10">
    <w:abstractNumId w:val="6"/>
  </w:num>
  <w:num w:numId="11">
    <w:abstractNumId w:val="18"/>
  </w:num>
  <w:num w:numId="12">
    <w:abstractNumId w:val="7"/>
  </w:num>
  <w:num w:numId="13">
    <w:abstractNumId w:val="8"/>
  </w:num>
  <w:num w:numId="14">
    <w:abstractNumId w:val="21"/>
  </w:num>
  <w:num w:numId="15">
    <w:abstractNumId w:val="14"/>
  </w:num>
  <w:num w:numId="16">
    <w:abstractNumId w:val="4"/>
  </w:num>
  <w:num w:numId="17">
    <w:abstractNumId w:val="2"/>
  </w:num>
  <w:num w:numId="18">
    <w:abstractNumId w:val="19"/>
  </w:num>
  <w:num w:numId="19">
    <w:abstractNumId w:val="15"/>
  </w:num>
  <w:num w:numId="20">
    <w:abstractNumId w:val="11"/>
  </w:num>
  <w:num w:numId="21">
    <w:abstractNumId w:val="10"/>
  </w:num>
  <w:num w:numId="2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3E77BF"/>
    <w:rsid w:val="000006CF"/>
    <w:rsid w:val="00001806"/>
    <w:rsid w:val="000018D0"/>
    <w:rsid w:val="000056A7"/>
    <w:rsid w:val="000058DE"/>
    <w:rsid w:val="00005D23"/>
    <w:rsid w:val="00010F4D"/>
    <w:rsid w:val="00011ADA"/>
    <w:rsid w:val="00012C7A"/>
    <w:rsid w:val="00017815"/>
    <w:rsid w:val="00017BBB"/>
    <w:rsid w:val="00022830"/>
    <w:rsid w:val="00023726"/>
    <w:rsid w:val="00024319"/>
    <w:rsid w:val="0002703C"/>
    <w:rsid w:val="000305EC"/>
    <w:rsid w:val="0003065A"/>
    <w:rsid w:val="00030E1F"/>
    <w:rsid w:val="00032276"/>
    <w:rsid w:val="00033655"/>
    <w:rsid w:val="00037023"/>
    <w:rsid w:val="0003745D"/>
    <w:rsid w:val="00041E4A"/>
    <w:rsid w:val="00045676"/>
    <w:rsid w:val="000460F5"/>
    <w:rsid w:val="000467FA"/>
    <w:rsid w:val="00054262"/>
    <w:rsid w:val="00056255"/>
    <w:rsid w:val="00056486"/>
    <w:rsid w:val="00056DA5"/>
    <w:rsid w:val="0005752A"/>
    <w:rsid w:val="00060645"/>
    <w:rsid w:val="000633B9"/>
    <w:rsid w:val="00073767"/>
    <w:rsid w:val="00075D66"/>
    <w:rsid w:val="000760D5"/>
    <w:rsid w:val="00077FEF"/>
    <w:rsid w:val="00082011"/>
    <w:rsid w:val="00082431"/>
    <w:rsid w:val="000826B3"/>
    <w:rsid w:val="000828D7"/>
    <w:rsid w:val="00082F30"/>
    <w:rsid w:val="0008655C"/>
    <w:rsid w:val="0009129B"/>
    <w:rsid w:val="000923B6"/>
    <w:rsid w:val="00093A8A"/>
    <w:rsid w:val="00093F8D"/>
    <w:rsid w:val="000959D9"/>
    <w:rsid w:val="000A1E73"/>
    <w:rsid w:val="000A615E"/>
    <w:rsid w:val="000A6C1E"/>
    <w:rsid w:val="000B01F7"/>
    <w:rsid w:val="000B710F"/>
    <w:rsid w:val="000C0D09"/>
    <w:rsid w:val="000C12B5"/>
    <w:rsid w:val="000D02ED"/>
    <w:rsid w:val="000D4DFA"/>
    <w:rsid w:val="000D59DA"/>
    <w:rsid w:val="000E26C9"/>
    <w:rsid w:val="000E55C3"/>
    <w:rsid w:val="000E6A45"/>
    <w:rsid w:val="000F0796"/>
    <w:rsid w:val="000F26E9"/>
    <w:rsid w:val="000F5911"/>
    <w:rsid w:val="000F62B9"/>
    <w:rsid w:val="00100C7C"/>
    <w:rsid w:val="00105EB5"/>
    <w:rsid w:val="00110261"/>
    <w:rsid w:val="00111198"/>
    <w:rsid w:val="00111DF8"/>
    <w:rsid w:val="00114981"/>
    <w:rsid w:val="00115EE9"/>
    <w:rsid w:val="00117D57"/>
    <w:rsid w:val="00120725"/>
    <w:rsid w:val="00124508"/>
    <w:rsid w:val="0012561E"/>
    <w:rsid w:val="001307AA"/>
    <w:rsid w:val="00131D1A"/>
    <w:rsid w:val="00132618"/>
    <w:rsid w:val="00135ADC"/>
    <w:rsid w:val="00136416"/>
    <w:rsid w:val="00136708"/>
    <w:rsid w:val="0013685B"/>
    <w:rsid w:val="0013717F"/>
    <w:rsid w:val="00142518"/>
    <w:rsid w:val="0014412E"/>
    <w:rsid w:val="00147F4D"/>
    <w:rsid w:val="001524D6"/>
    <w:rsid w:val="00152E75"/>
    <w:rsid w:val="0015377F"/>
    <w:rsid w:val="00156AAB"/>
    <w:rsid w:val="00174991"/>
    <w:rsid w:val="00175599"/>
    <w:rsid w:val="00176C4F"/>
    <w:rsid w:val="00180619"/>
    <w:rsid w:val="00183399"/>
    <w:rsid w:val="00184814"/>
    <w:rsid w:val="001858F0"/>
    <w:rsid w:val="0019518F"/>
    <w:rsid w:val="001A16C4"/>
    <w:rsid w:val="001A1760"/>
    <w:rsid w:val="001A2471"/>
    <w:rsid w:val="001A4AF5"/>
    <w:rsid w:val="001A7142"/>
    <w:rsid w:val="001A7297"/>
    <w:rsid w:val="001B20E6"/>
    <w:rsid w:val="001B60DE"/>
    <w:rsid w:val="001B6BAA"/>
    <w:rsid w:val="001C11B2"/>
    <w:rsid w:val="001C2734"/>
    <w:rsid w:val="001D7C2B"/>
    <w:rsid w:val="001E15ED"/>
    <w:rsid w:val="001E33D7"/>
    <w:rsid w:val="001E68DC"/>
    <w:rsid w:val="001F03C7"/>
    <w:rsid w:val="001F0823"/>
    <w:rsid w:val="001F40D1"/>
    <w:rsid w:val="001F4DDB"/>
    <w:rsid w:val="001F4FC9"/>
    <w:rsid w:val="002020AA"/>
    <w:rsid w:val="00205661"/>
    <w:rsid w:val="002108F7"/>
    <w:rsid w:val="00212D32"/>
    <w:rsid w:val="00213558"/>
    <w:rsid w:val="00214FDA"/>
    <w:rsid w:val="00220900"/>
    <w:rsid w:val="00222CB6"/>
    <w:rsid w:val="00224178"/>
    <w:rsid w:val="002257F0"/>
    <w:rsid w:val="002324BF"/>
    <w:rsid w:val="00233B13"/>
    <w:rsid w:val="0023483D"/>
    <w:rsid w:val="00247E78"/>
    <w:rsid w:val="00251570"/>
    <w:rsid w:val="00252162"/>
    <w:rsid w:val="0025378D"/>
    <w:rsid w:val="00255CB6"/>
    <w:rsid w:val="00256D15"/>
    <w:rsid w:val="0026486C"/>
    <w:rsid w:val="00266024"/>
    <w:rsid w:val="00266C19"/>
    <w:rsid w:val="00274ACC"/>
    <w:rsid w:val="00276549"/>
    <w:rsid w:val="00276AF9"/>
    <w:rsid w:val="00280DB2"/>
    <w:rsid w:val="00282671"/>
    <w:rsid w:val="00283A6F"/>
    <w:rsid w:val="00284EBA"/>
    <w:rsid w:val="00285A4C"/>
    <w:rsid w:val="00287FEE"/>
    <w:rsid w:val="00292F31"/>
    <w:rsid w:val="002958BB"/>
    <w:rsid w:val="00297763"/>
    <w:rsid w:val="002A254A"/>
    <w:rsid w:val="002A30AD"/>
    <w:rsid w:val="002B1082"/>
    <w:rsid w:val="002B1E07"/>
    <w:rsid w:val="002B2065"/>
    <w:rsid w:val="002B2AA9"/>
    <w:rsid w:val="002B4974"/>
    <w:rsid w:val="002C2099"/>
    <w:rsid w:val="002C287E"/>
    <w:rsid w:val="002C5C7F"/>
    <w:rsid w:val="002C6794"/>
    <w:rsid w:val="002C6F72"/>
    <w:rsid w:val="002C753F"/>
    <w:rsid w:val="002D4398"/>
    <w:rsid w:val="002D789A"/>
    <w:rsid w:val="002D7A3D"/>
    <w:rsid w:val="002E0389"/>
    <w:rsid w:val="002E575B"/>
    <w:rsid w:val="002F2116"/>
    <w:rsid w:val="002F2188"/>
    <w:rsid w:val="002F32BB"/>
    <w:rsid w:val="002F3F16"/>
    <w:rsid w:val="002F7A70"/>
    <w:rsid w:val="0030312B"/>
    <w:rsid w:val="003037C6"/>
    <w:rsid w:val="0030469B"/>
    <w:rsid w:val="00310F34"/>
    <w:rsid w:val="00313FE5"/>
    <w:rsid w:val="003167BE"/>
    <w:rsid w:val="003229FD"/>
    <w:rsid w:val="00322F79"/>
    <w:rsid w:val="003232BF"/>
    <w:rsid w:val="00324255"/>
    <w:rsid w:val="003264A6"/>
    <w:rsid w:val="00327259"/>
    <w:rsid w:val="00327518"/>
    <w:rsid w:val="00327CAD"/>
    <w:rsid w:val="00330EAC"/>
    <w:rsid w:val="00331735"/>
    <w:rsid w:val="003348CE"/>
    <w:rsid w:val="0033494C"/>
    <w:rsid w:val="00341AF4"/>
    <w:rsid w:val="00342C37"/>
    <w:rsid w:val="003433B1"/>
    <w:rsid w:val="003448BC"/>
    <w:rsid w:val="00345DDE"/>
    <w:rsid w:val="00345E86"/>
    <w:rsid w:val="00347CB2"/>
    <w:rsid w:val="00350420"/>
    <w:rsid w:val="00353235"/>
    <w:rsid w:val="00356EB2"/>
    <w:rsid w:val="00357466"/>
    <w:rsid w:val="00362A53"/>
    <w:rsid w:val="0036307E"/>
    <w:rsid w:val="003636FB"/>
    <w:rsid w:val="00363AEA"/>
    <w:rsid w:val="00365888"/>
    <w:rsid w:val="00366D29"/>
    <w:rsid w:val="00367B54"/>
    <w:rsid w:val="0037190F"/>
    <w:rsid w:val="003720C7"/>
    <w:rsid w:val="003743AB"/>
    <w:rsid w:val="00380FAD"/>
    <w:rsid w:val="00384C17"/>
    <w:rsid w:val="00386F56"/>
    <w:rsid w:val="00391411"/>
    <w:rsid w:val="0039392C"/>
    <w:rsid w:val="003973A2"/>
    <w:rsid w:val="00397883"/>
    <w:rsid w:val="00397D30"/>
    <w:rsid w:val="003A1910"/>
    <w:rsid w:val="003A64D3"/>
    <w:rsid w:val="003A7D21"/>
    <w:rsid w:val="003A7F83"/>
    <w:rsid w:val="003B3684"/>
    <w:rsid w:val="003B4441"/>
    <w:rsid w:val="003B55FE"/>
    <w:rsid w:val="003B6D5A"/>
    <w:rsid w:val="003C0DB5"/>
    <w:rsid w:val="003D021F"/>
    <w:rsid w:val="003D22DC"/>
    <w:rsid w:val="003D331D"/>
    <w:rsid w:val="003D3677"/>
    <w:rsid w:val="003D682C"/>
    <w:rsid w:val="003D7BFB"/>
    <w:rsid w:val="003E5FA0"/>
    <w:rsid w:val="003E77BF"/>
    <w:rsid w:val="003F2528"/>
    <w:rsid w:val="003F2F25"/>
    <w:rsid w:val="004020E6"/>
    <w:rsid w:val="004029A0"/>
    <w:rsid w:val="004066CA"/>
    <w:rsid w:val="0040684A"/>
    <w:rsid w:val="00407986"/>
    <w:rsid w:val="00412EDC"/>
    <w:rsid w:val="00415419"/>
    <w:rsid w:val="00423746"/>
    <w:rsid w:val="00427703"/>
    <w:rsid w:val="004344E3"/>
    <w:rsid w:val="0043461E"/>
    <w:rsid w:val="0043672F"/>
    <w:rsid w:val="004375BF"/>
    <w:rsid w:val="0043763A"/>
    <w:rsid w:val="00442D44"/>
    <w:rsid w:val="0044541D"/>
    <w:rsid w:val="00446B50"/>
    <w:rsid w:val="00447F4F"/>
    <w:rsid w:val="004511D4"/>
    <w:rsid w:val="00456530"/>
    <w:rsid w:val="00457CFD"/>
    <w:rsid w:val="00462ADF"/>
    <w:rsid w:val="004635DA"/>
    <w:rsid w:val="004637E3"/>
    <w:rsid w:val="004710E3"/>
    <w:rsid w:val="004723EE"/>
    <w:rsid w:val="00473BB5"/>
    <w:rsid w:val="00482C18"/>
    <w:rsid w:val="004851D9"/>
    <w:rsid w:val="00486895"/>
    <w:rsid w:val="00486E0C"/>
    <w:rsid w:val="00495FD5"/>
    <w:rsid w:val="004A13C7"/>
    <w:rsid w:val="004A4CB1"/>
    <w:rsid w:val="004A543D"/>
    <w:rsid w:val="004B3A01"/>
    <w:rsid w:val="004B70BC"/>
    <w:rsid w:val="004B733B"/>
    <w:rsid w:val="004C1771"/>
    <w:rsid w:val="004C41D6"/>
    <w:rsid w:val="004C6968"/>
    <w:rsid w:val="004C7D09"/>
    <w:rsid w:val="004D1CC5"/>
    <w:rsid w:val="004E38A3"/>
    <w:rsid w:val="004F1E45"/>
    <w:rsid w:val="004F5AD9"/>
    <w:rsid w:val="004F6D5A"/>
    <w:rsid w:val="004F6DED"/>
    <w:rsid w:val="00500811"/>
    <w:rsid w:val="0050126E"/>
    <w:rsid w:val="00505AB0"/>
    <w:rsid w:val="00506565"/>
    <w:rsid w:val="00507F9D"/>
    <w:rsid w:val="00522DC7"/>
    <w:rsid w:val="005274BF"/>
    <w:rsid w:val="00532505"/>
    <w:rsid w:val="00536567"/>
    <w:rsid w:val="005406A0"/>
    <w:rsid w:val="00540B25"/>
    <w:rsid w:val="005442EB"/>
    <w:rsid w:val="00545689"/>
    <w:rsid w:val="00546CFD"/>
    <w:rsid w:val="00552C04"/>
    <w:rsid w:val="00552FD8"/>
    <w:rsid w:val="00557DEE"/>
    <w:rsid w:val="00557EAA"/>
    <w:rsid w:val="005610CF"/>
    <w:rsid w:val="00566DD9"/>
    <w:rsid w:val="00570F7A"/>
    <w:rsid w:val="00572799"/>
    <w:rsid w:val="00573AD2"/>
    <w:rsid w:val="00574641"/>
    <w:rsid w:val="00574AAF"/>
    <w:rsid w:val="00574F0F"/>
    <w:rsid w:val="00575F71"/>
    <w:rsid w:val="00583370"/>
    <w:rsid w:val="0059144A"/>
    <w:rsid w:val="00592E43"/>
    <w:rsid w:val="00597AEB"/>
    <w:rsid w:val="005A12C1"/>
    <w:rsid w:val="005A307C"/>
    <w:rsid w:val="005A5953"/>
    <w:rsid w:val="005A62E5"/>
    <w:rsid w:val="005B3641"/>
    <w:rsid w:val="005B37DF"/>
    <w:rsid w:val="005B4C44"/>
    <w:rsid w:val="005C185C"/>
    <w:rsid w:val="005C35B6"/>
    <w:rsid w:val="005C3E8C"/>
    <w:rsid w:val="005D5390"/>
    <w:rsid w:val="005E0C65"/>
    <w:rsid w:val="005E2235"/>
    <w:rsid w:val="005E26CB"/>
    <w:rsid w:val="005E307B"/>
    <w:rsid w:val="005E4C0A"/>
    <w:rsid w:val="005E6A8B"/>
    <w:rsid w:val="005E76A2"/>
    <w:rsid w:val="005F2E07"/>
    <w:rsid w:val="005F335C"/>
    <w:rsid w:val="005F3A73"/>
    <w:rsid w:val="005F6308"/>
    <w:rsid w:val="00600707"/>
    <w:rsid w:val="00603349"/>
    <w:rsid w:val="006079A2"/>
    <w:rsid w:val="00607C9E"/>
    <w:rsid w:val="00610172"/>
    <w:rsid w:val="0061017E"/>
    <w:rsid w:val="0061139E"/>
    <w:rsid w:val="006142D0"/>
    <w:rsid w:val="006179EF"/>
    <w:rsid w:val="00620E96"/>
    <w:rsid w:val="00627A21"/>
    <w:rsid w:val="00634C38"/>
    <w:rsid w:val="00634ECC"/>
    <w:rsid w:val="006366EE"/>
    <w:rsid w:val="0064080E"/>
    <w:rsid w:val="00642C05"/>
    <w:rsid w:val="00644AD1"/>
    <w:rsid w:val="006456E5"/>
    <w:rsid w:val="00646AFF"/>
    <w:rsid w:val="00647DFC"/>
    <w:rsid w:val="00647F2B"/>
    <w:rsid w:val="006604F3"/>
    <w:rsid w:val="006619DC"/>
    <w:rsid w:val="0066383F"/>
    <w:rsid w:val="0067325A"/>
    <w:rsid w:val="006736D4"/>
    <w:rsid w:val="00674786"/>
    <w:rsid w:val="0067748A"/>
    <w:rsid w:val="00677ECC"/>
    <w:rsid w:val="00677F2B"/>
    <w:rsid w:val="00677F3F"/>
    <w:rsid w:val="00680232"/>
    <w:rsid w:val="006823D8"/>
    <w:rsid w:val="00691994"/>
    <w:rsid w:val="00694857"/>
    <w:rsid w:val="00694EEB"/>
    <w:rsid w:val="00695B95"/>
    <w:rsid w:val="00696504"/>
    <w:rsid w:val="0069655C"/>
    <w:rsid w:val="00697284"/>
    <w:rsid w:val="006A01D1"/>
    <w:rsid w:val="006A21F5"/>
    <w:rsid w:val="006A47C0"/>
    <w:rsid w:val="006A56E9"/>
    <w:rsid w:val="006A6D2C"/>
    <w:rsid w:val="006B0CA4"/>
    <w:rsid w:val="006C0854"/>
    <w:rsid w:val="006C3F80"/>
    <w:rsid w:val="006C522B"/>
    <w:rsid w:val="006D099D"/>
    <w:rsid w:val="006E00CC"/>
    <w:rsid w:val="006E284F"/>
    <w:rsid w:val="006E2B67"/>
    <w:rsid w:val="006E6FC3"/>
    <w:rsid w:val="006E6FCD"/>
    <w:rsid w:val="006F104B"/>
    <w:rsid w:val="006F6134"/>
    <w:rsid w:val="0070028A"/>
    <w:rsid w:val="007032CF"/>
    <w:rsid w:val="00704740"/>
    <w:rsid w:val="00711711"/>
    <w:rsid w:val="00711918"/>
    <w:rsid w:val="0071648A"/>
    <w:rsid w:val="0072012C"/>
    <w:rsid w:val="00723A15"/>
    <w:rsid w:val="00731755"/>
    <w:rsid w:val="00733292"/>
    <w:rsid w:val="00733EE5"/>
    <w:rsid w:val="0073752D"/>
    <w:rsid w:val="00741C2D"/>
    <w:rsid w:val="00742419"/>
    <w:rsid w:val="007436A3"/>
    <w:rsid w:val="00744955"/>
    <w:rsid w:val="00744FC7"/>
    <w:rsid w:val="0075201D"/>
    <w:rsid w:val="00753BF7"/>
    <w:rsid w:val="00763583"/>
    <w:rsid w:val="007649B1"/>
    <w:rsid w:val="00772E2D"/>
    <w:rsid w:val="00773873"/>
    <w:rsid w:val="00774DA0"/>
    <w:rsid w:val="00776DE4"/>
    <w:rsid w:val="00777C30"/>
    <w:rsid w:val="0078102B"/>
    <w:rsid w:val="00781968"/>
    <w:rsid w:val="00783261"/>
    <w:rsid w:val="00783EEC"/>
    <w:rsid w:val="007854D2"/>
    <w:rsid w:val="007873EC"/>
    <w:rsid w:val="00790067"/>
    <w:rsid w:val="007A49D7"/>
    <w:rsid w:val="007A4ADE"/>
    <w:rsid w:val="007A57E7"/>
    <w:rsid w:val="007A6494"/>
    <w:rsid w:val="007A764C"/>
    <w:rsid w:val="007B062A"/>
    <w:rsid w:val="007B1F3A"/>
    <w:rsid w:val="007B2121"/>
    <w:rsid w:val="007B303C"/>
    <w:rsid w:val="007B43DF"/>
    <w:rsid w:val="007C3366"/>
    <w:rsid w:val="007C3BD1"/>
    <w:rsid w:val="007C468B"/>
    <w:rsid w:val="007C775E"/>
    <w:rsid w:val="007D1738"/>
    <w:rsid w:val="007D2216"/>
    <w:rsid w:val="007D3BAC"/>
    <w:rsid w:val="007D3D07"/>
    <w:rsid w:val="007D4001"/>
    <w:rsid w:val="007D49E5"/>
    <w:rsid w:val="007D604A"/>
    <w:rsid w:val="007D6E70"/>
    <w:rsid w:val="007D786B"/>
    <w:rsid w:val="007E0174"/>
    <w:rsid w:val="007E0A5B"/>
    <w:rsid w:val="007F007A"/>
    <w:rsid w:val="008008E5"/>
    <w:rsid w:val="00803756"/>
    <w:rsid w:val="00805F9A"/>
    <w:rsid w:val="00807468"/>
    <w:rsid w:val="008145E1"/>
    <w:rsid w:val="00815097"/>
    <w:rsid w:val="00821412"/>
    <w:rsid w:val="00824180"/>
    <w:rsid w:val="008248CC"/>
    <w:rsid w:val="0083196B"/>
    <w:rsid w:val="00832856"/>
    <w:rsid w:val="0083462D"/>
    <w:rsid w:val="00836BFA"/>
    <w:rsid w:val="00837055"/>
    <w:rsid w:val="00842C5B"/>
    <w:rsid w:val="008439A9"/>
    <w:rsid w:val="00844770"/>
    <w:rsid w:val="00845D9A"/>
    <w:rsid w:val="0085008D"/>
    <w:rsid w:val="00850633"/>
    <w:rsid w:val="008508B0"/>
    <w:rsid w:val="00851FC0"/>
    <w:rsid w:val="00852AC2"/>
    <w:rsid w:val="00852F3D"/>
    <w:rsid w:val="00853CBB"/>
    <w:rsid w:val="00855425"/>
    <w:rsid w:val="00855A5D"/>
    <w:rsid w:val="00861609"/>
    <w:rsid w:val="00861B80"/>
    <w:rsid w:val="00862900"/>
    <w:rsid w:val="008649F4"/>
    <w:rsid w:val="00865740"/>
    <w:rsid w:val="00866ADA"/>
    <w:rsid w:val="008723DF"/>
    <w:rsid w:val="00873259"/>
    <w:rsid w:val="00874051"/>
    <w:rsid w:val="00874E54"/>
    <w:rsid w:val="008770DB"/>
    <w:rsid w:val="00883EF0"/>
    <w:rsid w:val="00885F35"/>
    <w:rsid w:val="00894183"/>
    <w:rsid w:val="00894A6E"/>
    <w:rsid w:val="008A2001"/>
    <w:rsid w:val="008A2DCF"/>
    <w:rsid w:val="008B0C72"/>
    <w:rsid w:val="008B1792"/>
    <w:rsid w:val="008B2274"/>
    <w:rsid w:val="008B2C4D"/>
    <w:rsid w:val="008C0894"/>
    <w:rsid w:val="008C09F8"/>
    <w:rsid w:val="008C1C9C"/>
    <w:rsid w:val="008C423C"/>
    <w:rsid w:val="008C4F21"/>
    <w:rsid w:val="008D60B1"/>
    <w:rsid w:val="008F1158"/>
    <w:rsid w:val="008F69AB"/>
    <w:rsid w:val="00900AF0"/>
    <w:rsid w:val="00906AC3"/>
    <w:rsid w:val="009074BB"/>
    <w:rsid w:val="00910CD6"/>
    <w:rsid w:val="00910EA1"/>
    <w:rsid w:val="00914818"/>
    <w:rsid w:val="00917A04"/>
    <w:rsid w:val="00917F66"/>
    <w:rsid w:val="0092030C"/>
    <w:rsid w:val="00921E51"/>
    <w:rsid w:val="00923C2D"/>
    <w:rsid w:val="00926A7E"/>
    <w:rsid w:val="00927F26"/>
    <w:rsid w:val="009303C2"/>
    <w:rsid w:val="00933D8D"/>
    <w:rsid w:val="00935526"/>
    <w:rsid w:val="00935BBE"/>
    <w:rsid w:val="00935C6E"/>
    <w:rsid w:val="00941BEE"/>
    <w:rsid w:val="0094643B"/>
    <w:rsid w:val="00947A2E"/>
    <w:rsid w:val="00953653"/>
    <w:rsid w:val="0095573A"/>
    <w:rsid w:val="00957340"/>
    <w:rsid w:val="00960650"/>
    <w:rsid w:val="00962AE7"/>
    <w:rsid w:val="00963C3B"/>
    <w:rsid w:val="00964027"/>
    <w:rsid w:val="00967307"/>
    <w:rsid w:val="00971DDE"/>
    <w:rsid w:val="00972087"/>
    <w:rsid w:val="00972BE2"/>
    <w:rsid w:val="00973125"/>
    <w:rsid w:val="00974158"/>
    <w:rsid w:val="0097594C"/>
    <w:rsid w:val="0098309C"/>
    <w:rsid w:val="00993612"/>
    <w:rsid w:val="009953E6"/>
    <w:rsid w:val="00996C36"/>
    <w:rsid w:val="009973D8"/>
    <w:rsid w:val="0099766A"/>
    <w:rsid w:val="009A0810"/>
    <w:rsid w:val="009A4CFC"/>
    <w:rsid w:val="009B07DE"/>
    <w:rsid w:val="009B0E05"/>
    <w:rsid w:val="009B1798"/>
    <w:rsid w:val="009B2CCA"/>
    <w:rsid w:val="009B4FA5"/>
    <w:rsid w:val="009B5B56"/>
    <w:rsid w:val="009C194B"/>
    <w:rsid w:val="009C499C"/>
    <w:rsid w:val="009C608F"/>
    <w:rsid w:val="009D44FD"/>
    <w:rsid w:val="009E316B"/>
    <w:rsid w:val="009E7468"/>
    <w:rsid w:val="00A02643"/>
    <w:rsid w:val="00A12B1F"/>
    <w:rsid w:val="00A12F03"/>
    <w:rsid w:val="00A14E9A"/>
    <w:rsid w:val="00A15113"/>
    <w:rsid w:val="00A15C9A"/>
    <w:rsid w:val="00A2186D"/>
    <w:rsid w:val="00A22820"/>
    <w:rsid w:val="00A34302"/>
    <w:rsid w:val="00A34C21"/>
    <w:rsid w:val="00A416CB"/>
    <w:rsid w:val="00A418FA"/>
    <w:rsid w:val="00A438AF"/>
    <w:rsid w:val="00A46662"/>
    <w:rsid w:val="00A6375E"/>
    <w:rsid w:val="00A65A83"/>
    <w:rsid w:val="00A66CFA"/>
    <w:rsid w:val="00A702B7"/>
    <w:rsid w:val="00A7538A"/>
    <w:rsid w:val="00A755EB"/>
    <w:rsid w:val="00A76361"/>
    <w:rsid w:val="00A774DF"/>
    <w:rsid w:val="00A81E11"/>
    <w:rsid w:val="00A83D38"/>
    <w:rsid w:val="00A8495E"/>
    <w:rsid w:val="00A857E7"/>
    <w:rsid w:val="00A86511"/>
    <w:rsid w:val="00A93797"/>
    <w:rsid w:val="00A946D4"/>
    <w:rsid w:val="00A9622D"/>
    <w:rsid w:val="00AA2808"/>
    <w:rsid w:val="00AB0FFC"/>
    <w:rsid w:val="00AB15CD"/>
    <w:rsid w:val="00AB4F8A"/>
    <w:rsid w:val="00AB5C8F"/>
    <w:rsid w:val="00AB7B2D"/>
    <w:rsid w:val="00AC0932"/>
    <w:rsid w:val="00AC433D"/>
    <w:rsid w:val="00AC5132"/>
    <w:rsid w:val="00AC63E9"/>
    <w:rsid w:val="00AC70F6"/>
    <w:rsid w:val="00AC7846"/>
    <w:rsid w:val="00AD0A1E"/>
    <w:rsid w:val="00AD138C"/>
    <w:rsid w:val="00AD5417"/>
    <w:rsid w:val="00AD5859"/>
    <w:rsid w:val="00AD6F6C"/>
    <w:rsid w:val="00AE75DD"/>
    <w:rsid w:val="00AF1529"/>
    <w:rsid w:val="00AF4DA5"/>
    <w:rsid w:val="00AF6B2F"/>
    <w:rsid w:val="00AF7602"/>
    <w:rsid w:val="00B015A3"/>
    <w:rsid w:val="00B016D1"/>
    <w:rsid w:val="00B05192"/>
    <w:rsid w:val="00B0566D"/>
    <w:rsid w:val="00B1174F"/>
    <w:rsid w:val="00B13A29"/>
    <w:rsid w:val="00B14CD0"/>
    <w:rsid w:val="00B15E6E"/>
    <w:rsid w:val="00B16209"/>
    <w:rsid w:val="00B21ED5"/>
    <w:rsid w:val="00B22643"/>
    <w:rsid w:val="00B22849"/>
    <w:rsid w:val="00B27D5F"/>
    <w:rsid w:val="00B4153F"/>
    <w:rsid w:val="00B442DA"/>
    <w:rsid w:val="00B47A47"/>
    <w:rsid w:val="00B5017F"/>
    <w:rsid w:val="00B5049E"/>
    <w:rsid w:val="00B51413"/>
    <w:rsid w:val="00B521D8"/>
    <w:rsid w:val="00B533E3"/>
    <w:rsid w:val="00B538B8"/>
    <w:rsid w:val="00B57F95"/>
    <w:rsid w:val="00B6128F"/>
    <w:rsid w:val="00B663EE"/>
    <w:rsid w:val="00B67BCA"/>
    <w:rsid w:val="00B67F33"/>
    <w:rsid w:val="00B7159B"/>
    <w:rsid w:val="00B754EA"/>
    <w:rsid w:val="00B76C92"/>
    <w:rsid w:val="00B773B8"/>
    <w:rsid w:val="00B81336"/>
    <w:rsid w:val="00B82F92"/>
    <w:rsid w:val="00B83743"/>
    <w:rsid w:val="00B85A4E"/>
    <w:rsid w:val="00B869BF"/>
    <w:rsid w:val="00B96C6A"/>
    <w:rsid w:val="00BA03DC"/>
    <w:rsid w:val="00BA0CE8"/>
    <w:rsid w:val="00BA1A6D"/>
    <w:rsid w:val="00BA35FA"/>
    <w:rsid w:val="00BA79C1"/>
    <w:rsid w:val="00BB5307"/>
    <w:rsid w:val="00BB678F"/>
    <w:rsid w:val="00BB7A28"/>
    <w:rsid w:val="00BC0FBA"/>
    <w:rsid w:val="00BC34BE"/>
    <w:rsid w:val="00BC600C"/>
    <w:rsid w:val="00BC67EC"/>
    <w:rsid w:val="00BD133C"/>
    <w:rsid w:val="00BD21FC"/>
    <w:rsid w:val="00BD5640"/>
    <w:rsid w:val="00BD5A8E"/>
    <w:rsid w:val="00BD5B9D"/>
    <w:rsid w:val="00BD5F5A"/>
    <w:rsid w:val="00BD7B80"/>
    <w:rsid w:val="00BE4AFA"/>
    <w:rsid w:val="00BE5C0A"/>
    <w:rsid w:val="00BE68BC"/>
    <w:rsid w:val="00BE6EE7"/>
    <w:rsid w:val="00BE7982"/>
    <w:rsid w:val="00BF066E"/>
    <w:rsid w:val="00BF2817"/>
    <w:rsid w:val="00BF37D6"/>
    <w:rsid w:val="00BF48F8"/>
    <w:rsid w:val="00BF6E26"/>
    <w:rsid w:val="00BF6E59"/>
    <w:rsid w:val="00C0122E"/>
    <w:rsid w:val="00C12748"/>
    <w:rsid w:val="00C13034"/>
    <w:rsid w:val="00C1497D"/>
    <w:rsid w:val="00C14C77"/>
    <w:rsid w:val="00C232C3"/>
    <w:rsid w:val="00C25B2C"/>
    <w:rsid w:val="00C3193B"/>
    <w:rsid w:val="00C35325"/>
    <w:rsid w:val="00C3540D"/>
    <w:rsid w:val="00C406E2"/>
    <w:rsid w:val="00C43F82"/>
    <w:rsid w:val="00C44A46"/>
    <w:rsid w:val="00C4766F"/>
    <w:rsid w:val="00C53ED2"/>
    <w:rsid w:val="00C55D77"/>
    <w:rsid w:val="00C5633D"/>
    <w:rsid w:val="00C63225"/>
    <w:rsid w:val="00C64D50"/>
    <w:rsid w:val="00C66121"/>
    <w:rsid w:val="00C66B9C"/>
    <w:rsid w:val="00C72090"/>
    <w:rsid w:val="00C730C7"/>
    <w:rsid w:val="00C749DD"/>
    <w:rsid w:val="00C74B99"/>
    <w:rsid w:val="00C7691B"/>
    <w:rsid w:val="00C77DEA"/>
    <w:rsid w:val="00C810D8"/>
    <w:rsid w:val="00C816CE"/>
    <w:rsid w:val="00C8261D"/>
    <w:rsid w:val="00C85BA0"/>
    <w:rsid w:val="00C86AFF"/>
    <w:rsid w:val="00C876D9"/>
    <w:rsid w:val="00C902A2"/>
    <w:rsid w:val="00C9492D"/>
    <w:rsid w:val="00CA7506"/>
    <w:rsid w:val="00CB0FE2"/>
    <w:rsid w:val="00CB7637"/>
    <w:rsid w:val="00CC2F8D"/>
    <w:rsid w:val="00CC560E"/>
    <w:rsid w:val="00CC5F68"/>
    <w:rsid w:val="00CC61FC"/>
    <w:rsid w:val="00CD2735"/>
    <w:rsid w:val="00CD489B"/>
    <w:rsid w:val="00CD6F70"/>
    <w:rsid w:val="00CD7A11"/>
    <w:rsid w:val="00CE1297"/>
    <w:rsid w:val="00CE34F6"/>
    <w:rsid w:val="00CE3C77"/>
    <w:rsid w:val="00CE5181"/>
    <w:rsid w:val="00CE5F2A"/>
    <w:rsid w:val="00CE72F7"/>
    <w:rsid w:val="00CE7C47"/>
    <w:rsid w:val="00CF609D"/>
    <w:rsid w:val="00CF6342"/>
    <w:rsid w:val="00D05128"/>
    <w:rsid w:val="00D06159"/>
    <w:rsid w:val="00D10B5E"/>
    <w:rsid w:val="00D10CB3"/>
    <w:rsid w:val="00D12B27"/>
    <w:rsid w:val="00D12B53"/>
    <w:rsid w:val="00D13478"/>
    <w:rsid w:val="00D139BB"/>
    <w:rsid w:val="00D13B8E"/>
    <w:rsid w:val="00D17332"/>
    <w:rsid w:val="00D17AE0"/>
    <w:rsid w:val="00D17D72"/>
    <w:rsid w:val="00D17F53"/>
    <w:rsid w:val="00D25125"/>
    <w:rsid w:val="00D26081"/>
    <w:rsid w:val="00D2634F"/>
    <w:rsid w:val="00D3458E"/>
    <w:rsid w:val="00D430D1"/>
    <w:rsid w:val="00D43F04"/>
    <w:rsid w:val="00D463A7"/>
    <w:rsid w:val="00D51AC8"/>
    <w:rsid w:val="00D537D9"/>
    <w:rsid w:val="00D54DD6"/>
    <w:rsid w:val="00D55ED0"/>
    <w:rsid w:val="00D56268"/>
    <w:rsid w:val="00D566A1"/>
    <w:rsid w:val="00D56ECB"/>
    <w:rsid w:val="00D6133F"/>
    <w:rsid w:val="00D621B6"/>
    <w:rsid w:val="00D645A2"/>
    <w:rsid w:val="00D6626A"/>
    <w:rsid w:val="00D7098C"/>
    <w:rsid w:val="00D73008"/>
    <w:rsid w:val="00D73DED"/>
    <w:rsid w:val="00D77ABB"/>
    <w:rsid w:val="00D81D7D"/>
    <w:rsid w:val="00D824D0"/>
    <w:rsid w:val="00D83FA8"/>
    <w:rsid w:val="00D840E7"/>
    <w:rsid w:val="00D85228"/>
    <w:rsid w:val="00D85439"/>
    <w:rsid w:val="00D87164"/>
    <w:rsid w:val="00D90270"/>
    <w:rsid w:val="00D919EF"/>
    <w:rsid w:val="00D926D7"/>
    <w:rsid w:val="00DA0A85"/>
    <w:rsid w:val="00DA1DEF"/>
    <w:rsid w:val="00DA1EE0"/>
    <w:rsid w:val="00DA1F8E"/>
    <w:rsid w:val="00DA45C9"/>
    <w:rsid w:val="00DA50FC"/>
    <w:rsid w:val="00DB02D0"/>
    <w:rsid w:val="00DB4211"/>
    <w:rsid w:val="00DB46E4"/>
    <w:rsid w:val="00DB5329"/>
    <w:rsid w:val="00DC1384"/>
    <w:rsid w:val="00DC220C"/>
    <w:rsid w:val="00DC4A4D"/>
    <w:rsid w:val="00DC5C7C"/>
    <w:rsid w:val="00DC74D8"/>
    <w:rsid w:val="00DD0D4F"/>
    <w:rsid w:val="00DD4406"/>
    <w:rsid w:val="00DD62FE"/>
    <w:rsid w:val="00DD665A"/>
    <w:rsid w:val="00DE09F4"/>
    <w:rsid w:val="00DE1F9E"/>
    <w:rsid w:val="00DE34AC"/>
    <w:rsid w:val="00DE664A"/>
    <w:rsid w:val="00DF187C"/>
    <w:rsid w:val="00DF5143"/>
    <w:rsid w:val="00DF7C84"/>
    <w:rsid w:val="00E01EA5"/>
    <w:rsid w:val="00E03BD1"/>
    <w:rsid w:val="00E03F64"/>
    <w:rsid w:val="00E041DD"/>
    <w:rsid w:val="00E0504A"/>
    <w:rsid w:val="00E11C23"/>
    <w:rsid w:val="00E11FDB"/>
    <w:rsid w:val="00E13371"/>
    <w:rsid w:val="00E21089"/>
    <w:rsid w:val="00E2165C"/>
    <w:rsid w:val="00E22FA5"/>
    <w:rsid w:val="00E278B9"/>
    <w:rsid w:val="00E300B0"/>
    <w:rsid w:val="00E32D2B"/>
    <w:rsid w:val="00E34FC2"/>
    <w:rsid w:val="00E36D40"/>
    <w:rsid w:val="00E37E41"/>
    <w:rsid w:val="00E41540"/>
    <w:rsid w:val="00E41F07"/>
    <w:rsid w:val="00E433E8"/>
    <w:rsid w:val="00E505A8"/>
    <w:rsid w:val="00E61768"/>
    <w:rsid w:val="00E63F17"/>
    <w:rsid w:val="00E64E0D"/>
    <w:rsid w:val="00E658B5"/>
    <w:rsid w:val="00E73264"/>
    <w:rsid w:val="00E74992"/>
    <w:rsid w:val="00E75951"/>
    <w:rsid w:val="00E76945"/>
    <w:rsid w:val="00E777C1"/>
    <w:rsid w:val="00E82AB0"/>
    <w:rsid w:val="00E83F24"/>
    <w:rsid w:val="00E8476B"/>
    <w:rsid w:val="00E86BD2"/>
    <w:rsid w:val="00E9150B"/>
    <w:rsid w:val="00EA0A56"/>
    <w:rsid w:val="00EA2EB1"/>
    <w:rsid w:val="00EA40F1"/>
    <w:rsid w:val="00EA4D48"/>
    <w:rsid w:val="00EA6DFF"/>
    <w:rsid w:val="00EB08E6"/>
    <w:rsid w:val="00EB1A64"/>
    <w:rsid w:val="00EB28BA"/>
    <w:rsid w:val="00ED0B34"/>
    <w:rsid w:val="00ED33DD"/>
    <w:rsid w:val="00ED6ECD"/>
    <w:rsid w:val="00ED7EE2"/>
    <w:rsid w:val="00EE2FE6"/>
    <w:rsid w:val="00EE50BC"/>
    <w:rsid w:val="00EE6BE2"/>
    <w:rsid w:val="00EE7FF2"/>
    <w:rsid w:val="00EF3580"/>
    <w:rsid w:val="00EF6D86"/>
    <w:rsid w:val="00F027C7"/>
    <w:rsid w:val="00F02CA5"/>
    <w:rsid w:val="00F02DEE"/>
    <w:rsid w:val="00F04B06"/>
    <w:rsid w:val="00F07934"/>
    <w:rsid w:val="00F112A0"/>
    <w:rsid w:val="00F13317"/>
    <w:rsid w:val="00F149C6"/>
    <w:rsid w:val="00F14EFD"/>
    <w:rsid w:val="00F162B8"/>
    <w:rsid w:val="00F17E35"/>
    <w:rsid w:val="00F22A7C"/>
    <w:rsid w:val="00F246AE"/>
    <w:rsid w:val="00F27E1B"/>
    <w:rsid w:val="00F328CC"/>
    <w:rsid w:val="00F33474"/>
    <w:rsid w:val="00F36DC8"/>
    <w:rsid w:val="00F42AF1"/>
    <w:rsid w:val="00F44B17"/>
    <w:rsid w:val="00F502F4"/>
    <w:rsid w:val="00F53E2A"/>
    <w:rsid w:val="00F56332"/>
    <w:rsid w:val="00F57710"/>
    <w:rsid w:val="00F60CEB"/>
    <w:rsid w:val="00F6205A"/>
    <w:rsid w:val="00F62E15"/>
    <w:rsid w:val="00F63CE4"/>
    <w:rsid w:val="00F64FAF"/>
    <w:rsid w:val="00F718D3"/>
    <w:rsid w:val="00F74D69"/>
    <w:rsid w:val="00F75DBE"/>
    <w:rsid w:val="00F778B9"/>
    <w:rsid w:val="00F82BFC"/>
    <w:rsid w:val="00F8724C"/>
    <w:rsid w:val="00F90932"/>
    <w:rsid w:val="00F93071"/>
    <w:rsid w:val="00F94F60"/>
    <w:rsid w:val="00F963FC"/>
    <w:rsid w:val="00F9682B"/>
    <w:rsid w:val="00FA019D"/>
    <w:rsid w:val="00FA0668"/>
    <w:rsid w:val="00FA3046"/>
    <w:rsid w:val="00FA529F"/>
    <w:rsid w:val="00FA5C7D"/>
    <w:rsid w:val="00FA6773"/>
    <w:rsid w:val="00FA6E52"/>
    <w:rsid w:val="00FB2AD0"/>
    <w:rsid w:val="00FB5908"/>
    <w:rsid w:val="00FB72C9"/>
    <w:rsid w:val="00FC0020"/>
    <w:rsid w:val="00FC1C78"/>
    <w:rsid w:val="00FC2D49"/>
    <w:rsid w:val="00FC7D72"/>
    <w:rsid w:val="00FC7F55"/>
    <w:rsid w:val="00FE01A2"/>
    <w:rsid w:val="00FE02F4"/>
    <w:rsid w:val="00FE1A67"/>
    <w:rsid w:val="00FE36CE"/>
    <w:rsid w:val="00FE4BA5"/>
    <w:rsid w:val="00FE5A07"/>
    <w:rsid w:val="00FE7A0B"/>
    <w:rsid w:val="00FF337A"/>
    <w:rsid w:val="00FF53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44DD46"/>
  <w15:docId w15:val="{50499C4A-7830-498A-BF98-18A5B16DD6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E77BF"/>
  </w:style>
  <w:style w:type="paragraph" w:styleId="Heading2">
    <w:name w:val="heading 2"/>
    <w:basedOn w:val="Normal"/>
    <w:next w:val="Normal"/>
    <w:link w:val="Heading2Char"/>
    <w:uiPriority w:val="9"/>
    <w:semiHidden/>
    <w:unhideWhenUsed/>
    <w:qFormat/>
    <w:rsid w:val="0036307E"/>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link w:val="Heading3Char"/>
    <w:uiPriority w:val="9"/>
    <w:qFormat/>
    <w:rsid w:val="003E77BF"/>
    <w:pPr>
      <w:spacing w:before="100" w:beforeAutospacing="1" w:after="100" w:afterAutospacing="1" w:line="240" w:lineRule="auto"/>
      <w:outlineLvl w:val="2"/>
    </w:pPr>
    <w:rPr>
      <w:rFonts w:ascii="Times New Roman" w:eastAsia="Times New Roman" w:hAnsi="Times New Roman" w:cs="Times New Roman"/>
      <w:b/>
      <w:bCs/>
      <w:sz w:val="27"/>
      <w:szCs w:val="27"/>
      <w:lang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unhideWhenUsed/>
    <w:rsid w:val="005F3A73"/>
    <w:rPr>
      <w:rFonts w:ascii="Times New Roman" w:hAnsi="Times New Roman"/>
      <w:sz w:val="24"/>
    </w:rPr>
  </w:style>
  <w:style w:type="character" w:customStyle="1" w:styleId="Heading3Char">
    <w:name w:val="Heading 3 Char"/>
    <w:basedOn w:val="DefaultParagraphFont"/>
    <w:link w:val="Heading3"/>
    <w:uiPriority w:val="9"/>
    <w:rsid w:val="003E77BF"/>
    <w:rPr>
      <w:rFonts w:ascii="Times New Roman" w:eastAsia="Times New Roman" w:hAnsi="Times New Roman" w:cs="Times New Roman"/>
      <w:b/>
      <w:bCs/>
      <w:sz w:val="27"/>
      <w:szCs w:val="27"/>
      <w:lang w:eastAsia="en-CA"/>
    </w:rPr>
  </w:style>
  <w:style w:type="character" w:styleId="CommentReference">
    <w:name w:val="annotation reference"/>
    <w:basedOn w:val="DefaultParagraphFont"/>
    <w:uiPriority w:val="99"/>
    <w:unhideWhenUsed/>
    <w:rsid w:val="003E77BF"/>
    <w:rPr>
      <w:sz w:val="16"/>
      <w:szCs w:val="16"/>
    </w:rPr>
  </w:style>
  <w:style w:type="paragraph" w:styleId="CommentText">
    <w:name w:val="annotation text"/>
    <w:basedOn w:val="Normal"/>
    <w:link w:val="CommentTextChar"/>
    <w:uiPriority w:val="99"/>
    <w:unhideWhenUsed/>
    <w:rsid w:val="003E77BF"/>
    <w:pPr>
      <w:spacing w:line="240" w:lineRule="auto"/>
    </w:pPr>
    <w:rPr>
      <w:sz w:val="20"/>
      <w:szCs w:val="20"/>
    </w:rPr>
  </w:style>
  <w:style w:type="character" w:customStyle="1" w:styleId="CommentTextChar">
    <w:name w:val="Comment Text Char"/>
    <w:basedOn w:val="DefaultParagraphFont"/>
    <w:link w:val="CommentText"/>
    <w:uiPriority w:val="99"/>
    <w:rsid w:val="003E77BF"/>
    <w:rPr>
      <w:sz w:val="20"/>
      <w:szCs w:val="20"/>
    </w:rPr>
  </w:style>
  <w:style w:type="paragraph" w:styleId="CommentSubject">
    <w:name w:val="annotation subject"/>
    <w:basedOn w:val="CommentText"/>
    <w:next w:val="CommentText"/>
    <w:link w:val="CommentSubjectChar"/>
    <w:uiPriority w:val="99"/>
    <w:semiHidden/>
    <w:unhideWhenUsed/>
    <w:rsid w:val="003E77BF"/>
    <w:rPr>
      <w:b/>
      <w:bCs/>
    </w:rPr>
  </w:style>
  <w:style w:type="character" w:customStyle="1" w:styleId="CommentSubjectChar">
    <w:name w:val="Comment Subject Char"/>
    <w:basedOn w:val="CommentTextChar"/>
    <w:link w:val="CommentSubject"/>
    <w:uiPriority w:val="99"/>
    <w:semiHidden/>
    <w:rsid w:val="003E77BF"/>
    <w:rPr>
      <w:b/>
      <w:bCs/>
      <w:sz w:val="20"/>
      <w:szCs w:val="20"/>
    </w:rPr>
  </w:style>
  <w:style w:type="paragraph" w:styleId="BalloonText">
    <w:name w:val="Balloon Text"/>
    <w:basedOn w:val="Normal"/>
    <w:link w:val="BalloonTextChar"/>
    <w:uiPriority w:val="99"/>
    <w:semiHidden/>
    <w:unhideWhenUsed/>
    <w:rsid w:val="003E77B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E77BF"/>
    <w:rPr>
      <w:rFonts w:ascii="Segoe UI" w:hAnsi="Segoe UI" w:cs="Segoe UI"/>
      <w:sz w:val="18"/>
      <w:szCs w:val="18"/>
    </w:rPr>
  </w:style>
  <w:style w:type="character" w:customStyle="1" w:styleId="apple-converted-space">
    <w:name w:val="apple-converted-space"/>
    <w:basedOn w:val="DefaultParagraphFont"/>
    <w:rsid w:val="003E77BF"/>
  </w:style>
  <w:style w:type="character" w:customStyle="1" w:styleId="referencediv">
    <w:name w:val="referencediv"/>
    <w:basedOn w:val="DefaultParagraphFont"/>
    <w:rsid w:val="003E77BF"/>
  </w:style>
  <w:style w:type="character" w:styleId="Hyperlink">
    <w:name w:val="Hyperlink"/>
    <w:basedOn w:val="DefaultParagraphFont"/>
    <w:uiPriority w:val="99"/>
    <w:unhideWhenUsed/>
    <w:rsid w:val="003E77BF"/>
    <w:rPr>
      <w:color w:val="0000FF"/>
      <w:u w:val="single"/>
    </w:rPr>
  </w:style>
  <w:style w:type="paragraph" w:styleId="HTMLPreformatted">
    <w:name w:val="HTML Preformatted"/>
    <w:basedOn w:val="Normal"/>
    <w:link w:val="HTMLPreformattedChar"/>
    <w:uiPriority w:val="99"/>
    <w:rsid w:val="003E77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CA"/>
    </w:rPr>
  </w:style>
  <w:style w:type="character" w:customStyle="1" w:styleId="HTMLPreformattedChar">
    <w:name w:val="HTML Preformatted Char"/>
    <w:basedOn w:val="DefaultParagraphFont"/>
    <w:link w:val="HTMLPreformatted"/>
    <w:uiPriority w:val="99"/>
    <w:rsid w:val="003E77BF"/>
    <w:rPr>
      <w:rFonts w:ascii="Courier New" w:eastAsia="Times New Roman" w:hAnsi="Courier New" w:cs="Courier New"/>
      <w:sz w:val="20"/>
      <w:szCs w:val="20"/>
      <w:lang w:eastAsia="en-CA"/>
    </w:rPr>
  </w:style>
  <w:style w:type="paragraph" w:styleId="Header">
    <w:name w:val="header"/>
    <w:basedOn w:val="Normal"/>
    <w:link w:val="HeaderChar"/>
    <w:uiPriority w:val="99"/>
    <w:unhideWhenUsed/>
    <w:rsid w:val="003E77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77BF"/>
  </w:style>
  <w:style w:type="paragraph" w:styleId="Footer">
    <w:name w:val="footer"/>
    <w:basedOn w:val="Normal"/>
    <w:link w:val="FooterChar"/>
    <w:uiPriority w:val="99"/>
    <w:unhideWhenUsed/>
    <w:rsid w:val="003E77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77BF"/>
  </w:style>
  <w:style w:type="paragraph" w:styleId="ListParagraph">
    <w:name w:val="List Paragraph"/>
    <w:basedOn w:val="Normal"/>
    <w:uiPriority w:val="34"/>
    <w:qFormat/>
    <w:rsid w:val="003E77BF"/>
    <w:pPr>
      <w:spacing w:after="0" w:line="240" w:lineRule="auto"/>
      <w:ind w:left="720"/>
      <w:contextualSpacing/>
    </w:pPr>
    <w:rPr>
      <w:rFonts w:ascii="Times New Roman" w:eastAsia="Times New Roman" w:hAnsi="Times New Roman" w:cs="Times New Roman"/>
      <w:sz w:val="24"/>
      <w:szCs w:val="24"/>
      <w:lang w:val="en-US"/>
    </w:rPr>
  </w:style>
  <w:style w:type="table" w:styleId="TableGrid">
    <w:name w:val="Table Grid"/>
    <w:basedOn w:val="TableNormal"/>
    <w:uiPriority w:val="59"/>
    <w:rsid w:val="003E77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
    <w:name w:val="a"/>
    <w:basedOn w:val="DefaultParagraphFont"/>
    <w:rsid w:val="003E77BF"/>
  </w:style>
  <w:style w:type="character" w:customStyle="1" w:styleId="l6">
    <w:name w:val="l6"/>
    <w:basedOn w:val="DefaultParagraphFont"/>
    <w:rsid w:val="003E77BF"/>
  </w:style>
  <w:style w:type="character" w:customStyle="1" w:styleId="l7">
    <w:name w:val="l7"/>
    <w:basedOn w:val="DefaultParagraphFont"/>
    <w:rsid w:val="003E77BF"/>
  </w:style>
  <w:style w:type="paragraph" w:customStyle="1" w:styleId="EndNoteBibliographyTitle">
    <w:name w:val="EndNote Bibliography Title"/>
    <w:basedOn w:val="Normal"/>
    <w:link w:val="EndNoteBibliographyTitleChar"/>
    <w:rsid w:val="003E77BF"/>
    <w:pPr>
      <w:spacing w:after="0"/>
      <w:jc w:val="center"/>
    </w:pPr>
    <w:rPr>
      <w:rFonts w:ascii="Calibri" w:hAnsi="Calibri"/>
      <w:noProof/>
      <w:lang w:val="en-US"/>
    </w:rPr>
  </w:style>
  <w:style w:type="character" w:customStyle="1" w:styleId="EndNoteBibliographyTitleChar">
    <w:name w:val="EndNote Bibliography Title Char"/>
    <w:basedOn w:val="DefaultParagraphFont"/>
    <w:link w:val="EndNoteBibliographyTitle"/>
    <w:rsid w:val="003E77BF"/>
    <w:rPr>
      <w:rFonts w:ascii="Calibri" w:hAnsi="Calibri"/>
      <w:noProof/>
      <w:lang w:val="en-US"/>
    </w:rPr>
  </w:style>
  <w:style w:type="paragraph" w:customStyle="1" w:styleId="EndNoteBibliography">
    <w:name w:val="EndNote Bibliography"/>
    <w:basedOn w:val="Normal"/>
    <w:link w:val="EndNoteBibliographyChar"/>
    <w:rsid w:val="003E77BF"/>
    <w:pPr>
      <w:spacing w:line="240" w:lineRule="auto"/>
    </w:pPr>
    <w:rPr>
      <w:rFonts w:ascii="Calibri" w:hAnsi="Calibri"/>
      <w:noProof/>
      <w:lang w:val="en-US"/>
    </w:rPr>
  </w:style>
  <w:style w:type="character" w:customStyle="1" w:styleId="EndNoteBibliographyChar">
    <w:name w:val="EndNote Bibliography Char"/>
    <w:basedOn w:val="DefaultParagraphFont"/>
    <w:link w:val="EndNoteBibliography"/>
    <w:rsid w:val="003E77BF"/>
    <w:rPr>
      <w:rFonts w:ascii="Calibri" w:hAnsi="Calibri"/>
      <w:noProof/>
      <w:lang w:val="en-US"/>
    </w:rPr>
  </w:style>
  <w:style w:type="paragraph" w:customStyle="1" w:styleId="Default">
    <w:name w:val="Default"/>
    <w:rsid w:val="003E77BF"/>
    <w:pPr>
      <w:autoSpaceDE w:val="0"/>
      <w:autoSpaceDN w:val="0"/>
      <w:adjustRightInd w:val="0"/>
      <w:spacing w:after="0" w:line="240" w:lineRule="auto"/>
    </w:pPr>
    <w:rPr>
      <w:rFonts w:ascii="Times New Roman" w:hAnsi="Times New Roman" w:cs="Times New Roman"/>
      <w:color w:val="000000"/>
      <w:sz w:val="24"/>
      <w:szCs w:val="24"/>
      <w:lang w:val="en-US"/>
    </w:rPr>
  </w:style>
  <w:style w:type="paragraph" w:styleId="Revision">
    <w:name w:val="Revision"/>
    <w:hidden/>
    <w:uiPriority w:val="99"/>
    <w:semiHidden/>
    <w:rsid w:val="003E77BF"/>
    <w:pPr>
      <w:spacing w:after="0" w:line="240" w:lineRule="auto"/>
    </w:pPr>
  </w:style>
  <w:style w:type="character" w:styleId="Strong">
    <w:name w:val="Strong"/>
    <w:basedOn w:val="DefaultParagraphFont"/>
    <w:uiPriority w:val="22"/>
    <w:qFormat/>
    <w:rsid w:val="004851D9"/>
    <w:rPr>
      <w:b/>
      <w:bCs/>
    </w:rPr>
  </w:style>
  <w:style w:type="character" w:customStyle="1" w:styleId="Heading2Char">
    <w:name w:val="Heading 2 Char"/>
    <w:basedOn w:val="DefaultParagraphFont"/>
    <w:link w:val="Heading2"/>
    <w:uiPriority w:val="9"/>
    <w:semiHidden/>
    <w:rsid w:val="0036307E"/>
    <w:rPr>
      <w:rFonts w:asciiTheme="majorHAnsi" w:eastAsiaTheme="majorEastAsia" w:hAnsiTheme="majorHAnsi" w:cstheme="majorBidi"/>
      <w:color w:val="365F91" w:themeColor="accent1" w:themeShade="BF"/>
      <w:sz w:val="26"/>
      <w:szCs w:val="26"/>
    </w:rPr>
  </w:style>
  <w:style w:type="paragraph" w:customStyle="1" w:styleId="breadcrumbs">
    <w:name w:val="breadcrumbs"/>
    <w:basedOn w:val="Normal"/>
    <w:rsid w:val="0036307E"/>
    <w:pPr>
      <w:spacing w:before="100" w:beforeAutospacing="1" w:after="100" w:afterAutospacing="1"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4657543">
      <w:bodyDiv w:val="1"/>
      <w:marLeft w:val="0"/>
      <w:marRight w:val="0"/>
      <w:marTop w:val="0"/>
      <w:marBottom w:val="0"/>
      <w:divBdr>
        <w:top w:val="none" w:sz="0" w:space="0" w:color="auto"/>
        <w:left w:val="none" w:sz="0" w:space="0" w:color="auto"/>
        <w:bottom w:val="none" w:sz="0" w:space="0" w:color="auto"/>
        <w:right w:val="none" w:sz="0" w:space="0" w:color="auto"/>
      </w:divBdr>
    </w:div>
    <w:div w:id="1015963992">
      <w:bodyDiv w:val="1"/>
      <w:marLeft w:val="0"/>
      <w:marRight w:val="0"/>
      <w:marTop w:val="0"/>
      <w:marBottom w:val="0"/>
      <w:divBdr>
        <w:top w:val="none" w:sz="0" w:space="0" w:color="auto"/>
        <w:left w:val="none" w:sz="0" w:space="0" w:color="auto"/>
        <w:bottom w:val="none" w:sz="0" w:space="0" w:color="auto"/>
        <w:right w:val="none" w:sz="0" w:space="0" w:color="auto"/>
      </w:divBdr>
    </w:div>
    <w:div w:id="1451819314">
      <w:bodyDiv w:val="1"/>
      <w:marLeft w:val="0"/>
      <w:marRight w:val="0"/>
      <w:marTop w:val="0"/>
      <w:marBottom w:val="0"/>
      <w:divBdr>
        <w:top w:val="none" w:sz="0" w:space="0" w:color="auto"/>
        <w:left w:val="none" w:sz="0" w:space="0" w:color="auto"/>
        <w:bottom w:val="none" w:sz="0" w:space="0" w:color="auto"/>
        <w:right w:val="none" w:sz="0" w:space="0" w:color="auto"/>
      </w:divBdr>
    </w:div>
    <w:div w:id="1962154221">
      <w:bodyDiv w:val="1"/>
      <w:marLeft w:val="0"/>
      <w:marRight w:val="0"/>
      <w:marTop w:val="0"/>
      <w:marBottom w:val="0"/>
      <w:divBdr>
        <w:top w:val="none" w:sz="0" w:space="0" w:color="auto"/>
        <w:left w:val="none" w:sz="0" w:space="0" w:color="auto"/>
        <w:bottom w:val="none" w:sz="0" w:space="0" w:color="auto"/>
        <w:right w:val="none" w:sz="0" w:space="0" w:color="auto"/>
      </w:divBdr>
    </w:div>
    <w:div w:id="2137798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detroitpal.org/volunteer/impact-trainin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31</Pages>
  <Words>8952</Words>
  <Characters>51028</Characters>
  <Application>Microsoft Office Word</Application>
  <DocSecurity>0</DocSecurity>
  <Lines>425</Lines>
  <Paragraphs>119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mcadieux</dc:creator>
  <cp:lastModifiedBy>Tanya Forneris</cp:lastModifiedBy>
  <cp:revision>2</cp:revision>
  <dcterms:created xsi:type="dcterms:W3CDTF">2018-02-01T23:56:00Z</dcterms:created>
  <dcterms:modified xsi:type="dcterms:W3CDTF">2018-02-01T23:56:00Z</dcterms:modified>
</cp:coreProperties>
</file>