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F726B6" w14:textId="77777777" w:rsidR="00AB3E9B" w:rsidRPr="00F008A6" w:rsidRDefault="00AB3E9B" w:rsidP="00AB3E9B">
      <w:pPr>
        <w:pStyle w:val="NormalWeb"/>
        <w:shd w:val="clear" w:color="auto" w:fill="FFFFFF"/>
        <w:spacing w:before="0" w:beforeAutospacing="0" w:after="0" w:afterAutospacing="0" w:line="480" w:lineRule="auto"/>
        <w:jc w:val="center"/>
        <w:textAlignment w:val="baseline"/>
        <w:outlineLvl w:val="0"/>
        <w:rPr>
          <w:szCs w:val="22"/>
        </w:rPr>
      </w:pPr>
      <w:r w:rsidRPr="00E034F6">
        <w:rPr>
          <w:b/>
          <w:bCs/>
          <w:color w:val="000000" w:themeColor="text1"/>
        </w:rPr>
        <w:t>Supplemental</w:t>
      </w:r>
      <w:r w:rsidRPr="00E034F6">
        <w:rPr>
          <w:b/>
        </w:rPr>
        <w:t xml:space="preserve"> File 1:</w:t>
      </w:r>
      <w:r w:rsidRPr="008A0B72">
        <w:rPr>
          <w:b/>
        </w:rPr>
        <w:t xml:space="preserve"> </w:t>
      </w:r>
      <w:r w:rsidRPr="008A0B72">
        <w:rPr>
          <w:bCs/>
          <w:i/>
          <w:iCs/>
        </w:rPr>
        <w:t>Strengthening the Reporting of Observational Studies in Epidemiology</w:t>
      </w:r>
      <w:r w:rsidRPr="008A0B72">
        <w:rPr>
          <w:bCs/>
        </w:rPr>
        <w:t xml:space="preserve"> (STROBE) Checklist</w:t>
      </w:r>
    </w:p>
    <w:p w14:paraId="5E94C053" w14:textId="77777777" w:rsidR="00AB3E9B" w:rsidRPr="004B4292" w:rsidRDefault="00AB3E9B" w:rsidP="00AB3E9B">
      <w:pPr>
        <w:pStyle w:val="TableTitle"/>
        <w:spacing w:line="240" w:lineRule="auto"/>
        <w:rPr>
          <w:szCs w:val="24"/>
        </w:rPr>
      </w:pPr>
      <w:r w:rsidRPr="004B4292">
        <w:rPr>
          <w:szCs w:val="24"/>
        </w:rPr>
        <w:t>Checklist of items that should be included in reports of</w:t>
      </w:r>
      <w:r w:rsidRPr="004B4292">
        <w:rPr>
          <w:b/>
          <w:bCs/>
          <w:szCs w:val="24"/>
        </w:rPr>
        <w:t xml:space="preserve"> </w:t>
      </w:r>
      <w:r w:rsidRPr="007860F8">
        <w:rPr>
          <w:b/>
          <w:bCs/>
          <w:szCs w:val="24"/>
        </w:rPr>
        <w:t>cross-sectional studies</w:t>
      </w:r>
      <w:r w:rsidRPr="00B25977">
        <w:rPr>
          <w:szCs w:val="24"/>
        </w:rPr>
        <w:t>.</w:t>
      </w:r>
    </w:p>
    <w:p w14:paraId="0BA31071" w14:textId="77777777" w:rsidR="00AB3E9B" w:rsidRPr="004B4292" w:rsidRDefault="00AB3E9B" w:rsidP="00AB3E9B">
      <w:pPr>
        <w:pStyle w:val="TableTitle"/>
        <w:spacing w:line="240" w:lineRule="auto"/>
        <w:rPr>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6"/>
        <w:gridCol w:w="516"/>
        <w:gridCol w:w="5010"/>
        <w:gridCol w:w="2149"/>
      </w:tblGrid>
      <w:tr w:rsidR="00AB3E9B" w:rsidRPr="002D2BA5" w14:paraId="6C837D63" w14:textId="77777777" w:rsidTr="00161230">
        <w:tc>
          <w:tcPr>
            <w:tcW w:w="1676" w:type="dxa"/>
            <w:shd w:val="clear" w:color="auto" w:fill="595959" w:themeFill="text1" w:themeFillTint="A6"/>
            <w:vAlign w:val="center"/>
          </w:tcPr>
          <w:p w14:paraId="09BA72D4" w14:textId="77777777" w:rsidR="00AB3E9B" w:rsidRPr="00640FA4" w:rsidRDefault="00AB3E9B" w:rsidP="00161230">
            <w:pPr>
              <w:tabs>
                <w:tab w:val="left" w:pos="5400"/>
              </w:tabs>
              <w:spacing w:line="240" w:lineRule="auto"/>
              <w:rPr>
                <w:rFonts w:cs="Times New Roman"/>
                <w:b/>
                <w:color w:val="FFFFFF" w:themeColor="background1"/>
                <w:sz w:val="20"/>
                <w:szCs w:val="20"/>
              </w:rPr>
            </w:pPr>
            <w:r w:rsidRPr="00640FA4">
              <w:rPr>
                <w:rFonts w:cs="Times New Roman"/>
                <w:b/>
                <w:color w:val="FFFFFF" w:themeColor="background1"/>
                <w:sz w:val="20"/>
                <w:szCs w:val="20"/>
              </w:rPr>
              <w:t>Item</w:t>
            </w:r>
          </w:p>
        </w:tc>
        <w:tc>
          <w:tcPr>
            <w:tcW w:w="516" w:type="dxa"/>
            <w:shd w:val="clear" w:color="auto" w:fill="595959" w:themeFill="text1" w:themeFillTint="A6"/>
            <w:vAlign w:val="center"/>
          </w:tcPr>
          <w:p w14:paraId="50D3F632" w14:textId="77777777" w:rsidR="00AB3E9B" w:rsidRPr="00640FA4" w:rsidRDefault="00AB3E9B" w:rsidP="00161230">
            <w:pPr>
              <w:tabs>
                <w:tab w:val="left" w:pos="5400"/>
              </w:tabs>
              <w:spacing w:line="240" w:lineRule="auto"/>
              <w:jc w:val="center"/>
              <w:rPr>
                <w:rFonts w:cs="Times New Roman"/>
                <w:b/>
                <w:color w:val="FFFFFF" w:themeColor="background1"/>
                <w:sz w:val="20"/>
                <w:szCs w:val="20"/>
              </w:rPr>
            </w:pPr>
            <w:r w:rsidRPr="00640FA4">
              <w:rPr>
                <w:rFonts w:cs="Times New Roman"/>
                <w:b/>
                <w:color w:val="FFFFFF" w:themeColor="background1"/>
                <w:sz w:val="20"/>
                <w:szCs w:val="20"/>
              </w:rPr>
              <w:t>#</w:t>
            </w:r>
          </w:p>
        </w:tc>
        <w:tc>
          <w:tcPr>
            <w:tcW w:w="5010" w:type="dxa"/>
            <w:shd w:val="clear" w:color="auto" w:fill="595959" w:themeFill="text1" w:themeFillTint="A6"/>
            <w:vAlign w:val="center"/>
          </w:tcPr>
          <w:p w14:paraId="6E98CB6E" w14:textId="77777777" w:rsidR="00AB3E9B" w:rsidRPr="00640FA4" w:rsidRDefault="00AB3E9B" w:rsidP="00161230">
            <w:pPr>
              <w:tabs>
                <w:tab w:val="left" w:pos="5400"/>
              </w:tabs>
              <w:spacing w:line="240" w:lineRule="auto"/>
              <w:rPr>
                <w:rFonts w:cs="Times New Roman"/>
                <w:b/>
                <w:color w:val="FFFFFF" w:themeColor="background1"/>
                <w:sz w:val="20"/>
                <w:szCs w:val="20"/>
              </w:rPr>
            </w:pPr>
            <w:r w:rsidRPr="00640FA4">
              <w:rPr>
                <w:rFonts w:cs="Times New Roman"/>
                <w:b/>
                <w:color w:val="FFFFFF" w:themeColor="background1"/>
                <w:sz w:val="20"/>
                <w:szCs w:val="20"/>
              </w:rPr>
              <w:t>Recommendation</w:t>
            </w:r>
          </w:p>
        </w:tc>
        <w:tc>
          <w:tcPr>
            <w:tcW w:w="2149" w:type="dxa"/>
            <w:shd w:val="clear" w:color="auto" w:fill="595959" w:themeFill="text1" w:themeFillTint="A6"/>
          </w:tcPr>
          <w:p w14:paraId="76C1310B" w14:textId="77777777" w:rsidR="00AB3E9B" w:rsidRPr="00640FA4" w:rsidRDefault="00AB3E9B" w:rsidP="00161230">
            <w:pPr>
              <w:tabs>
                <w:tab w:val="left" w:pos="5400"/>
              </w:tabs>
              <w:spacing w:line="240" w:lineRule="auto"/>
              <w:rPr>
                <w:rFonts w:cs="Times New Roman"/>
                <w:b/>
                <w:color w:val="FFFFFF" w:themeColor="background1"/>
                <w:sz w:val="20"/>
                <w:szCs w:val="20"/>
              </w:rPr>
            </w:pPr>
            <w:r>
              <w:rPr>
                <w:rFonts w:cs="Times New Roman"/>
                <w:b/>
                <w:color w:val="FFFFFF" w:themeColor="background1"/>
                <w:sz w:val="20"/>
                <w:szCs w:val="20"/>
              </w:rPr>
              <w:t>Section</w:t>
            </w:r>
          </w:p>
        </w:tc>
      </w:tr>
      <w:tr w:rsidR="00AB3E9B" w:rsidRPr="002D2BA5" w14:paraId="1B91C212" w14:textId="77777777" w:rsidTr="00161230">
        <w:tc>
          <w:tcPr>
            <w:tcW w:w="1676" w:type="dxa"/>
            <w:vMerge w:val="restart"/>
          </w:tcPr>
          <w:p w14:paraId="0B6E2BB0"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Title and Abstract</w:t>
            </w:r>
          </w:p>
        </w:tc>
        <w:tc>
          <w:tcPr>
            <w:tcW w:w="516" w:type="dxa"/>
            <w:vMerge w:val="restart"/>
          </w:tcPr>
          <w:p w14:paraId="1C8EC7FF"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w:t>
            </w:r>
          </w:p>
        </w:tc>
        <w:tc>
          <w:tcPr>
            <w:tcW w:w="5010" w:type="dxa"/>
          </w:tcPr>
          <w:p w14:paraId="2C9B38EF"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a</w:t>
            </w:r>
            <w:r w:rsidRPr="00640FA4">
              <w:rPr>
                <w:rFonts w:cs="Times New Roman"/>
                <w:sz w:val="20"/>
                <w:szCs w:val="20"/>
              </w:rPr>
              <w:t>) Indicate the study’s design with a commonly used term in the title or the abstract</w:t>
            </w:r>
          </w:p>
        </w:tc>
        <w:tc>
          <w:tcPr>
            <w:tcW w:w="2149" w:type="dxa"/>
          </w:tcPr>
          <w:p w14:paraId="59E4049C" w14:textId="39B07E56" w:rsidR="00AB3E9B" w:rsidRPr="00640FA4" w:rsidRDefault="00AB3E9B" w:rsidP="00161230">
            <w:pPr>
              <w:tabs>
                <w:tab w:val="left" w:pos="5400"/>
              </w:tabs>
              <w:spacing w:line="240" w:lineRule="auto"/>
              <w:rPr>
                <w:rFonts w:cs="Times New Roman"/>
                <w:sz w:val="20"/>
                <w:szCs w:val="20"/>
              </w:rPr>
            </w:pPr>
            <w:r>
              <w:rPr>
                <w:rFonts w:cs="Times New Roman"/>
                <w:sz w:val="20"/>
                <w:szCs w:val="20"/>
              </w:rPr>
              <w:t>Title</w:t>
            </w:r>
          </w:p>
        </w:tc>
      </w:tr>
      <w:tr w:rsidR="00AB3E9B" w:rsidRPr="002D2BA5" w14:paraId="0FAEEEDE" w14:textId="77777777" w:rsidTr="00161230">
        <w:tc>
          <w:tcPr>
            <w:tcW w:w="1676" w:type="dxa"/>
            <w:vMerge/>
          </w:tcPr>
          <w:p w14:paraId="41CEE782"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39943E31"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0722C116"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b</w:t>
            </w:r>
            <w:r w:rsidRPr="00640FA4">
              <w:rPr>
                <w:rFonts w:cs="Times New Roman"/>
                <w:sz w:val="20"/>
                <w:szCs w:val="20"/>
              </w:rPr>
              <w:t>) Provide in the abstract an informative and balanced summary of what was done and what was found</w:t>
            </w:r>
          </w:p>
        </w:tc>
        <w:tc>
          <w:tcPr>
            <w:tcW w:w="2149" w:type="dxa"/>
          </w:tcPr>
          <w:p w14:paraId="5B560FF4"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Abstract</w:t>
            </w:r>
          </w:p>
        </w:tc>
      </w:tr>
      <w:tr w:rsidR="00AB3E9B" w:rsidRPr="002D2BA5" w14:paraId="55393815" w14:textId="77777777" w:rsidTr="00161230">
        <w:tc>
          <w:tcPr>
            <w:tcW w:w="9351" w:type="dxa"/>
            <w:gridSpan w:val="4"/>
            <w:shd w:val="clear" w:color="auto" w:fill="E7E6E6" w:themeFill="background2"/>
          </w:tcPr>
          <w:p w14:paraId="450E6B5A" w14:textId="77777777" w:rsidR="00AB3E9B" w:rsidRPr="00F119C8" w:rsidRDefault="00AB3E9B" w:rsidP="00161230">
            <w:pPr>
              <w:tabs>
                <w:tab w:val="left" w:pos="5400"/>
              </w:tabs>
              <w:spacing w:line="240" w:lineRule="auto"/>
              <w:rPr>
                <w:rFonts w:cs="Times New Roman"/>
                <w:b/>
                <w:bCs/>
                <w:sz w:val="20"/>
                <w:szCs w:val="20"/>
              </w:rPr>
            </w:pPr>
            <w:r w:rsidRPr="00F119C8">
              <w:rPr>
                <w:rFonts w:cs="Times New Roman"/>
                <w:b/>
                <w:bCs/>
                <w:sz w:val="20"/>
                <w:szCs w:val="20"/>
              </w:rPr>
              <w:t>Introduction</w:t>
            </w:r>
          </w:p>
        </w:tc>
      </w:tr>
      <w:tr w:rsidR="00AB3E9B" w:rsidRPr="002D2BA5" w14:paraId="105603A9" w14:textId="77777777" w:rsidTr="00161230">
        <w:tc>
          <w:tcPr>
            <w:tcW w:w="1676" w:type="dxa"/>
          </w:tcPr>
          <w:p w14:paraId="0F29560C"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Background/ Rationale</w:t>
            </w:r>
          </w:p>
        </w:tc>
        <w:tc>
          <w:tcPr>
            <w:tcW w:w="516" w:type="dxa"/>
          </w:tcPr>
          <w:p w14:paraId="3FD6CAB9"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2</w:t>
            </w:r>
          </w:p>
        </w:tc>
        <w:tc>
          <w:tcPr>
            <w:tcW w:w="5010" w:type="dxa"/>
          </w:tcPr>
          <w:p w14:paraId="2E2BF62C"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Explain the scientific background and rationale for the investigation being reported</w:t>
            </w:r>
          </w:p>
        </w:tc>
        <w:tc>
          <w:tcPr>
            <w:tcW w:w="2149" w:type="dxa"/>
          </w:tcPr>
          <w:p w14:paraId="678FBD17"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Introduction</w:t>
            </w:r>
          </w:p>
        </w:tc>
      </w:tr>
      <w:tr w:rsidR="00AB3E9B" w:rsidRPr="002D2BA5" w14:paraId="0C151D3E" w14:textId="77777777" w:rsidTr="00161230">
        <w:tc>
          <w:tcPr>
            <w:tcW w:w="1676" w:type="dxa"/>
          </w:tcPr>
          <w:p w14:paraId="4ED717E0"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Objectives</w:t>
            </w:r>
          </w:p>
        </w:tc>
        <w:tc>
          <w:tcPr>
            <w:tcW w:w="516" w:type="dxa"/>
          </w:tcPr>
          <w:p w14:paraId="2CBBD008"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3</w:t>
            </w:r>
          </w:p>
        </w:tc>
        <w:tc>
          <w:tcPr>
            <w:tcW w:w="5010" w:type="dxa"/>
          </w:tcPr>
          <w:p w14:paraId="3C288CB6"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State specific objectives, including any prespecified hypotheses</w:t>
            </w:r>
          </w:p>
        </w:tc>
        <w:tc>
          <w:tcPr>
            <w:tcW w:w="2149" w:type="dxa"/>
          </w:tcPr>
          <w:p w14:paraId="7AAAF8BB"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Current Study</w:t>
            </w:r>
          </w:p>
        </w:tc>
      </w:tr>
      <w:tr w:rsidR="00AB3E9B" w:rsidRPr="002D2BA5" w14:paraId="697BF689" w14:textId="77777777" w:rsidTr="00161230">
        <w:tc>
          <w:tcPr>
            <w:tcW w:w="9351" w:type="dxa"/>
            <w:gridSpan w:val="4"/>
            <w:shd w:val="clear" w:color="auto" w:fill="E7E6E6" w:themeFill="background2"/>
          </w:tcPr>
          <w:p w14:paraId="210F7804" w14:textId="77777777" w:rsidR="00AB3E9B" w:rsidRPr="00F119C8" w:rsidRDefault="00AB3E9B" w:rsidP="00161230">
            <w:pPr>
              <w:tabs>
                <w:tab w:val="left" w:pos="5400"/>
              </w:tabs>
              <w:spacing w:line="240" w:lineRule="auto"/>
              <w:rPr>
                <w:rFonts w:cs="Times New Roman"/>
                <w:b/>
                <w:bCs/>
                <w:sz w:val="20"/>
                <w:szCs w:val="20"/>
              </w:rPr>
            </w:pPr>
            <w:r w:rsidRPr="00F119C8">
              <w:rPr>
                <w:rFonts w:cs="Times New Roman"/>
                <w:b/>
                <w:bCs/>
                <w:sz w:val="20"/>
                <w:szCs w:val="20"/>
              </w:rPr>
              <w:t>Methods</w:t>
            </w:r>
          </w:p>
        </w:tc>
      </w:tr>
      <w:tr w:rsidR="00AB3E9B" w:rsidRPr="002D2BA5" w14:paraId="7ED1185A" w14:textId="77777777" w:rsidTr="00161230">
        <w:tc>
          <w:tcPr>
            <w:tcW w:w="1676" w:type="dxa"/>
          </w:tcPr>
          <w:p w14:paraId="53ADD1BE"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Study Design</w:t>
            </w:r>
          </w:p>
        </w:tc>
        <w:tc>
          <w:tcPr>
            <w:tcW w:w="516" w:type="dxa"/>
          </w:tcPr>
          <w:p w14:paraId="4E54360C"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4</w:t>
            </w:r>
          </w:p>
        </w:tc>
        <w:tc>
          <w:tcPr>
            <w:tcW w:w="5010" w:type="dxa"/>
          </w:tcPr>
          <w:p w14:paraId="0FAA43E7"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Present key elements of study design early in the paper</w:t>
            </w:r>
          </w:p>
        </w:tc>
        <w:tc>
          <w:tcPr>
            <w:tcW w:w="2149" w:type="dxa"/>
          </w:tcPr>
          <w:p w14:paraId="11FBAAB8"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Design</w:t>
            </w:r>
          </w:p>
        </w:tc>
      </w:tr>
      <w:tr w:rsidR="00AB3E9B" w:rsidRPr="002D2BA5" w14:paraId="4634CEE6" w14:textId="77777777" w:rsidTr="00161230">
        <w:tc>
          <w:tcPr>
            <w:tcW w:w="1676" w:type="dxa"/>
          </w:tcPr>
          <w:p w14:paraId="36A027C9"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Setting</w:t>
            </w:r>
          </w:p>
        </w:tc>
        <w:tc>
          <w:tcPr>
            <w:tcW w:w="516" w:type="dxa"/>
          </w:tcPr>
          <w:p w14:paraId="392323DC"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5</w:t>
            </w:r>
          </w:p>
        </w:tc>
        <w:tc>
          <w:tcPr>
            <w:tcW w:w="5010" w:type="dxa"/>
          </w:tcPr>
          <w:p w14:paraId="14238099"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Describe the setting, locations, and relevant dates, including periods of recruitment, exposure, follow-up, and data collection</w:t>
            </w:r>
          </w:p>
        </w:tc>
        <w:tc>
          <w:tcPr>
            <w:tcW w:w="2149" w:type="dxa"/>
          </w:tcPr>
          <w:p w14:paraId="3109209C" w14:textId="339C671E" w:rsidR="00AB3E9B" w:rsidRPr="00640FA4" w:rsidRDefault="005B1BC6" w:rsidP="00161230">
            <w:pPr>
              <w:tabs>
                <w:tab w:val="left" w:pos="5400"/>
              </w:tabs>
              <w:spacing w:line="240" w:lineRule="auto"/>
              <w:rPr>
                <w:rFonts w:cs="Times New Roman"/>
                <w:sz w:val="20"/>
                <w:szCs w:val="20"/>
              </w:rPr>
            </w:pPr>
            <w:r>
              <w:rPr>
                <w:rFonts w:cs="Times New Roman"/>
                <w:sz w:val="20"/>
                <w:szCs w:val="20"/>
              </w:rPr>
              <w:t>Recruitment</w:t>
            </w:r>
          </w:p>
        </w:tc>
      </w:tr>
      <w:tr w:rsidR="00AB3E9B" w:rsidRPr="002D2BA5" w14:paraId="7B6EC590" w14:textId="77777777" w:rsidTr="00161230">
        <w:tc>
          <w:tcPr>
            <w:tcW w:w="1676" w:type="dxa"/>
          </w:tcPr>
          <w:p w14:paraId="72F2194E"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Participants</w:t>
            </w:r>
          </w:p>
        </w:tc>
        <w:tc>
          <w:tcPr>
            <w:tcW w:w="516" w:type="dxa"/>
          </w:tcPr>
          <w:p w14:paraId="4CC1B7AD"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6</w:t>
            </w:r>
          </w:p>
        </w:tc>
        <w:tc>
          <w:tcPr>
            <w:tcW w:w="5010" w:type="dxa"/>
          </w:tcPr>
          <w:p w14:paraId="3EB048E1"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a</w:t>
            </w:r>
            <w:r w:rsidRPr="00640FA4">
              <w:rPr>
                <w:rFonts w:cs="Times New Roman"/>
                <w:sz w:val="20"/>
                <w:szCs w:val="20"/>
              </w:rPr>
              <w:t>) Give the eligibility criteria, and the sources and methods of selection of participants</w:t>
            </w:r>
          </w:p>
        </w:tc>
        <w:tc>
          <w:tcPr>
            <w:tcW w:w="2149" w:type="dxa"/>
          </w:tcPr>
          <w:p w14:paraId="0BE8C233"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Recruitment</w:t>
            </w:r>
          </w:p>
        </w:tc>
      </w:tr>
      <w:tr w:rsidR="00AB3E9B" w:rsidRPr="002D2BA5" w14:paraId="108BB977" w14:textId="77777777" w:rsidTr="00161230">
        <w:tc>
          <w:tcPr>
            <w:tcW w:w="1676" w:type="dxa"/>
          </w:tcPr>
          <w:p w14:paraId="639E1780"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Variables</w:t>
            </w:r>
          </w:p>
        </w:tc>
        <w:tc>
          <w:tcPr>
            <w:tcW w:w="516" w:type="dxa"/>
          </w:tcPr>
          <w:p w14:paraId="42F882CF"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7</w:t>
            </w:r>
          </w:p>
        </w:tc>
        <w:tc>
          <w:tcPr>
            <w:tcW w:w="5010" w:type="dxa"/>
          </w:tcPr>
          <w:p w14:paraId="52BF1BF6"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Clearly define all outcomes, exposures, predictors, potential confounders, and effect modifiers. Give diagnostic criteria, if applicable</w:t>
            </w:r>
          </w:p>
        </w:tc>
        <w:tc>
          <w:tcPr>
            <w:tcW w:w="2149" w:type="dxa"/>
          </w:tcPr>
          <w:p w14:paraId="08A08144"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Measures</w:t>
            </w:r>
          </w:p>
        </w:tc>
      </w:tr>
      <w:tr w:rsidR="00AB3E9B" w:rsidRPr="002D2BA5" w14:paraId="2ABAA93B" w14:textId="77777777" w:rsidTr="00161230">
        <w:trPr>
          <w:trHeight w:val="294"/>
        </w:trPr>
        <w:tc>
          <w:tcPr>
            <w:tcW w:w="1676" w:type="dxa"/>
          </w:tcPr>
          <w:p w14:paraId="5B56C0B4"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Data Sources/ Measurement</w:t>
            </w:r>
          </w:p>
        </w:tc>
        <w:tc>
          <w:tcPr>
            <w:tcW w:w="516" w:type="dxa"/>
          </w:tcPr>
          <w:p w14:paraId="2A2B9541"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8</w:t>
            </w:r>
          </w:p>
        </w:tc>
        <w:tc>
          <w:tcPr>
            <w:tcW w:w="5010" w:type="dxa"/>
          </w:tcPr>
          <w:p w14:paraId="6509AC9D" w14:textId="77777777" w:rsidR="00AB3E9B" w:rsidRPr="00640FA4" w:rsidRDefault="00AB3E9B" w:rsidP="00161230">
            <w:pPr>
              <w:tabs>
                <w:tab w:val="left" w:pos="5400"/>
              </w:tabs>
              <w:spacing w:line="240" w:lineRule="auto"/>
              <w:rPr>
                <w:rFonts w:cs="Times New Roman"/>
                <w:sz w:val="20"/>
                <w:szCs w:val="20"/>
              </w:rPr>
            </w:pPr>
            <w:r w:rsidRPr="00640FA4">
              <w:rPr>
                <w:rFonts w:cs="Times New Roman"/>
                <w:i/>
                <w:sz w:val="20"/>
                <w:szCs w:val="20"/>
              </w:rPr>
              <w:t xml:space="preserve"> </w:t>
            </w:r>
            <w:r w:rsidRPr="00640FA4">
              <w:rPr>
                <w:rFonts w:cs="Times New Roman"/>
                <w:sz w:val="20"/>
                <w:szCs w:val="20"/>
              </w:rPr>
              <w:t>For each variable of interest, give sources of data and details of methods of assessment (measurement). Describe comparability of assessment methods if there is more than one group</w:t>
            </w:r>
          </w:p>
        </w:tc>
        <w:tc>
          <w:tcPr>
            <w:tcW w:w="2149" w:type="dxa"/>
          </w:tcPr>
          <w:p w14:paraId="3F2FE03F" w14:textId="77777777" w:rsidR="00AB3E9B" w:rsidRPr="007860F8" w:rsidRDefault="00AB3E9B" w:rsidP="00161230">
            <w:pPr>
              <w:tabs>
                <w:tab w:val="left" w:pos="5400"/>
              </w:tabs>
              <w:spacing w:line="240" w:lineRule="auto"/>
              <w:rPr>
                <w:rFonts w:cs="Times New Roman"/>
                <w:iCs/>
                <w:sz w:val="20"/>
                <w:szCs w:val="20"/>
              </w:rPr>
            </w:pPr>
            <w:r>
              <w:rPr>
                <w:rFonts w:cs="Times New Roman"/>
                <w:iCs/>
                <w:sz w:val="20"/>
                <w:szCs w:val="20"/>
              </w:rPr>
              <w:t>Measures</w:t>
            </w:r>
          </w:p>
        </w:tc>
      </w:tr>
      <w:tr w:rsidR="00AB3E9B" w:rsidRPr="002D2BA5" w14:paraId="1DFB6113" w14:textId="77777777" w:rsidTr="00161230">
        <w:tc>
          <w:tcPr>
            <w:tcW w:w="1676" w:type="dxa"/>
          </w:tcPr>
          <w:p w14:paraId="55FAF5D4" w14:textId="77777777" w:rsidR="00AB3E9B" w:rsidRPr="00640FA4" w:rsidRDefault="00AB3E9B" w:rsidP="00161230">
            <w:pPr>
              <w:tabs>
                <w:tab w:val="left" w:pos="5400"/>
              </w:tabs>
              <w:spacing w:line="240" w:lineRule="auto"/>
              <w:rPr>
                <w:rFonts w:cs="Times New Roman"/>
                <w:bCs/>
                <w:color w:val="000000"/>
                <w:sz w:val="20"/>
                <w:szCs w:val="20"/>
              </w:rPr>
            </w:pPr>
            <w:r w:rsidRPr="00640FA4">
              <w:rPr>
                <w:rFonts w:cs="Times New Roman"/>
                <w:bCs/>
                <w:color w:val="000000"/>
                <w:sz w:val="20"/>
                <w:szCs w:val="20"/>
              </w:rPr>
              <w:t>Bias</w:t>
            </w:r>
          </w:p>
        </w:tc>
        <w:tc>
          <w:tcPr>
            <w:tcW w:w="516" w:type="dxa"/>
          </w:tcPr>
          <w:p w14:paraId="17B5A51A"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9</w:t>
            </w:r>
          </w:p>
        </w:tc>
        <w:tc>
          <w:tcPr>
            <w:tcW w:w="5010" w:type="dxa"/>
          </w:tcPr>
          <w:p w14:paraId="2E8B9D2E" w14:textId="77777777" w:rsidR="00AB3E9B" w:rsidRPr="00640FA4" w:rsidRDefault="00AB3E9B" w:rsidP="00161230">
            <w:pPr>
              <w:tabs>
                <w:tab w:val="left" w:pos="5400"/>
              </w:tabs>
              <w:spacing w:line="240" w:lineRule="auto"/>
              <w:rPr>
                <w:rFonts w:cs="Times New Roman"/>
                <w:color w:val="000000"/>
                <w:sz w:val="20"/>
                <w:szCs w:val="20"/>
              </w:rPr>
            </w:pPr>
            <w:r w:rsidRPr="00640FA4">
              <w:rPr>
                <w:rFonts w:cs="Times New Roman"/>
                <w:color w:val="000000"/>
                <w:sz w:val="20"/>
                <w:szCs w:val="20"/>
              </w:rPr>
              <w:t>Describe any efforts to address potential sources of bias</w:t>
            </w:r>
          </w:p>
        </w:tc>
        <w:tc>
          <w:tcPr>
            <w:tcW w:w="2149" w:type="dxa"/>
          </w:tcPr>
          <w:p w14:paraId="3D19B32C" w14:textId="77777777" w:rsidR="00AB3E9B" w:rsidRPr="00640FA4" w:rsidRDefault="00AB3E9B" w:rsidP="00161230">
            <w:pPr>
              <w:tabs>
                <w:tab w:val="left" w:pos="5400"/>
              </w:tabs>
              <w:spacing w:line="240" w:lineRule="auto"/>
              <w:rPr>
                <w:rFonts w:cs="Times New Roman"/>
                <w:color w:val="000000"/>
                <w:sz w:val="20"/>
                <w:szCs w:val="20"/>
              </w:rPr>
            </w:pPr>
            <w:r>
              <w:rPr>
                <w:rFonts w:cs="Times New Roman"/>
                <w:color w:val="000000"/>
                <w:sz w:val="20"/>
                <w:szCs w:val="20"/>
              </w:rPr>
              <w:t>N/A</w:t>
            </w:r>
          </w:p>
        </w:tc>
      </w:tr>
      <w:tr w:rsidR="00AB3E9B" w:rsidRPr="002D2BA5" w14:paraId="57AEEB00" w14:textId="77777777" w:rsidTr="00161230">
        <w:tc>
          <w:tcPr>
            <w:tcW w:w="1676" w:type="dxa"/>
          </w:tcPr>
          <w:p w14:paraId="4FC7D152"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Study Size</w:t>
            </w:r>
          </w:p>
        </w:tc>
        <w:tc>
          <w:tcPr>
            <w:tcW w:w="516" w:type="dxa"/>
          </w:tcPr>
          <w:p w14:paraId="3FB61234"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10</w:t>
            </w:r>
          </w:p>
        </w:tc>
        <w:tc>
          <w:tcPr>
            <w:tcW w:w="5010" w:type="dxa"/>
          </w:tcPr>
          <w:p w14:paraId="46E51F72"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Explain how the study size was arrived at</w:t>
            </w:r>
          </w:p>
        </w:tc>
        <w:tc>
          <w:tcPr>
            <w:tcW w:w="2149" w:type="dxa"/>
          </w:tcPr>
          <w:p w14:paraId="5EF427FD"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Sample Size</w:t>
            </w:r>
          </w:p>
        </w:tc>
      </w:tr>
      <w:tr w:rsidR="00AB3E9B" w:rsidRPr="002D2BA5" w14:paraId="52715553" w14:textId="77777777" w:rsidTr="00161230">
        <w:tc>
          <w:tcPr>
            <w:tcW w:w="1676" w:type="dxa"/>
          </w:tcPr>
          <w:p w14:paraId="6C7A53E3"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Quantitative Variables</w:t>
            </w:r>
          </w:p>
        </w:tc>
        <w:tc>
          <w:tcPr>
            <w:tcW w:w="516" w:type="dxa"/>
          </w:tcPr>
          <w:p w14:paraId="2BF11318"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11</w:t>
            </w:r>
          </w:p>
        </w:tc>
        <w:tc>
          <w:tcPr>
            <w:tcW w:w="5010" w:type="dxa"/>
          </w:tcPr>
          <w:p w14:paraId="5A763B49" w14:textId="77777777" w:rsidR="00AB3E9B" w:rsidRPr="00640FA4" w:rsidRDefault="00AB3E9B" w:rsidP="00161230">
            <w:pPr>
              <w:tabs>
                <w:tab w:val="left" w:pos="5400"/>
              </w:tabs>
              <w:spacing w:line="240" w:lineRule="auto"/>
              <w:rPr>
                <w:rFonts w:cs="Times New Roman"/>
                <w:sz w:val="20"/>
                <w:szCs w:val="20"/>
              </w:rPr>
            </w:pPr>
            <w:r w:rsidRPr="007860F8">
              <w:rPr>
                <w:rFonts w:cs="Times New Roman"/>
                <w:sz w:val="20"/>
                <w:szCs w:val="20"/>
              </w:rPr>
              <w:t>Explain how quantitative variables were handled in the analyses. If applicable, describe which groupings were chosen and why</w:t>
            </w:r>
          </w:p>
        </w:tc>
        <w:tc>
          <w:tcPr>
            <w:tcW w:w="2149" w:type="dxa"/>
          </w:tcPr>
          <w:p w14:paraId="04CD48DF"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Data Analysis</w:t>
            </w:r>
          </w:p>
        </w:tc>
      </w:tr>
      <w:tr w:rsidR="00AB3E9B" w:rsidRPr="002D2BA5" w14:paraId="050BC248" w14:textId="77777777" w:rsidTr="00161230">
        <w:tc>
          <w:tcPr>
            <w:tcW w:w="1676" w:type="dxa"/>
            <w:vMerge w:val="restart"/>
          </w:tcPr>
          <w:p w14:paraId="60E32179"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sz w:val="20"/>
                <w:szCs w:val="20"/>
              </w:rPr>
              <w:t>Statistical Methods</w:t>
            </w:r>
          </w:p>
        </w:tc>
        <w:tc>
          <w:tcPr>
            <w:tcW w:w="516" w:type="dxa"/>
            <w:vMerge w:val="restart"/>
          </w:tcPr>
          <w:p w14:paraId="04881460"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12</w:t>
            </w:r>
          </w:p>
        </w:tc>
        <w:tc>
          <w:tcPr>
            <w:tcW w:w="5010" w:type="dxa"/>
          </w:tcPr>
          <w:p w14:paraId="73824C30"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a</w:t>
            </w:r>
            <w:r w:rsidRPr="00640FA4">
              <w:rPr>
                <w:rFonts w:cs="Times New Roman"/>
                <w:sz w:val="20"/>
                <w:szCs w:val="20"/>
              </w:rPr>
              <w:t>) Describe all statistical methods, including those used to control for confounding</w:t>
            </w:r>
          </w:p>
        </w:tc>
        <w:tc>
          <w:tcPr>
            <w:tcW w:w="2149" w:type="dxa"/>
          </w:tcPr>
          <w:p w14:paraId="68B1B8CF"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Data Analysis</w:t>
            </w:r>
          </w:p>
        </w:tc>
      </w:tr>
      <w:tr w:rsidR="00AB3E9B" w:rsidRPr="002D2BA5" w14:paraId="0256F53C" w14:textId="77777777" w:rsidTr="00161230">
        <w:tc>
          <w:tcPr>
            <w:tcW w:w="1676" w:type="dxa"/>
            <w:vMerge/>
          </w:tcPr>
          <w:p w14:paraId="2F28F8E8"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51E1B153"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5A5C9D36"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b</w:t>
            </w:r>
            <w:r w:rsidRPr="00640FA4">
              <w:rPr>
                <w:rFonts w:cs="Times New Roman"/>
                <w:sz w:val="20"/>
                <w:szCs w:val="20"/>
              </w:rPr>
              <w:t>) Describe any methods used to examine subgroups and interactions</w:t>
            </w:r>
          </w:p>
        </w:tc>
        <w:tc>
          <w:tcPr>
            <w:tcW w:w="2149" w:type="dxa"/>
          </w:tcPr>
          <w:p w14:paraId="2E07F536"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17A6FF4C" w14:textId="77777777" w:rsidTr="00161230">
        <w:tc>
          <w:tcPr>
            <w:tcW w:w="1676" w:type="dxa"/>
            <w:vMerge/>
          </w:tcPr>
          <w:p w14:paraId="5D0A9F64"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7B9199B1"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1BC20E65" w14:textId="77777777" w:rsidR="00AB3E9B" w:rsidRPr="007860F8" w:rsidRDefault="00AB3E9B" w:rsidP="00161230">
            <w:pPr>
              <w:tabs>
                <w:tab w:val="left" w:pos="5400"/>
              </w:tabs>
              <w:spacing w:line="240" w:lineRule="auto"/>
              <w:rPr>
                <w:rFonts w:cs="Times New Roman"/>
                <w:sz w:val="20"/>
                <w:szCs w:val="20"/>
              </w:rPr>
            </w:pPr>
            <w:r w:rsidRPr="007860F8">
              <w:rPr>
                <w:rFonts w:cs="Times New Roman"/>
                <w:sz w:val="20"/>
                <w:szCs w:val="20"/>
              </w:rPr>
              <w:t>(</w:t>
            </w:r>
            <w:r w:rsidRPr="007860F8">
              <w:rPr>
                <w:rFonts w:cs="Times New Roman"/>
                <w:i/>
                <w:sz w:val="20"/>
                <w:szCs w:val="20"/>
              </w:rPr>
              <w:t>c</w:t>
            </w:r>
            <w:r w:rsidRPr="007860F8">
              <w:rPr>
                <w:rFonts w:cs="Times New Roman"/>
                <w:sz w:val="20"/>
                <w:szCs w:val="20"/>
              </w:rPr>
              <w:t>) Explain how missing data were addressed</w:t>
            </w:r>
          </w:p>
        </w:tc>
        <w:tc>
          <w:tcPr>
            <w:tcW w:w="2149" w:type="dxa"/>
          </w:tcPr>
          <w:p w14:paraId="7EAEEC2A"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0AF08B1E" w14:textId="77777777" w:rsidTr="00161230">
        <w:tc>
          <w:tcPr>
            <w:tcW w:w="1676" w:type="dxa"/>
            <w:vMerge/>
          </w:tcPr>
          <w:p w14:paraId="7C9CB9C8"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2390302F"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6D953EBB"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d</w:t>
            </w:r>
            <w:r w:rsidRPr="00640FA4">
              <w:rPr>
                <w:rFonts w:cs="Times New Roman"/>
                <w:sz w:val="20"/>
                <w:szCs w:val="20"/>
              </w:rPr>
              <w:t>) If applicable, describe analytical methods taking account of sampling strategy</w:t>
            </w:r>
          </w:p>
        </w:tc>
        <w:tc>
          <w:tcPr>
            <w:tcW w:w="2149" w:type="dxa"/>
          </w:tcPr>
          <w:p w14:paraId="11948CF7"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2210EF41" w14:textId="77777777" w:rsidTr="00161230">
        <w:tc>
          <w:tcPr>
            <w:tcW w:w="1676" w:type="dxa"/>
            <w:vMerge/>
          </w:tcPr>
          <w:p w14:paraId="4915B7E5"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613C964B"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6C5EADBC"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e</w:t>
            </w:r>
            <w:r w:rsidRPr="00640FA4">
              <w:rPr>
                <w:rFonts w:cs="Times New Roman"/>
                <w:sz w:val="20"/>
                <w:szCs w:val="20"/>
              </w:rPr>
              <w:t>) Describe any sensitivity analyses</w:t>
            </w:r>
          </w:p>
        </w:tc>
        <w:tc>
          <w:tcPr>
            <w:tcW w:w="2149" w:type="dxa"/>
          </w:tcPr>
          <w:p w14:paraId="073BF41F"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584311F3" w14:textId="77777777" w:rsidTr="00161230">
        <w:tc>
          <w:tcPr>
            <w:tcW w:w="9351" w:type="dxa"/>
            <w:gridSpan w:val="4"/>
            <w:shd w:val="clear" w:color="auto" w:fill="E7E6E6" w:themeFill="background2"/>
          </w:tcPr>
          <w:p w14:paraId="7EB7479B" w14:textId="77777777" w:rsidR="00AB3E9B" w:rsidRPr="00F119C8" w:rsidRDefault="00AB3E9B" w:rsidP="00161230">
            <w:pPr>
              <w:tabs>
                <w:tab w:val="left" w:pos="5400"/>
              </w:tabs>
              <w:spacing w:line="240" w:lineRule="auto"/>
              <w:rPr>
                <w:rFonts w:cs="Times New Roman"/>
                <w:b/>
                <w:sz w:val="20"/>
                <w:szCs w:val="20"/>
              </w:rPr>
            </w:pPr>
            <w:r w:rsidRPr="00F119C8">
              <w:rPr>
                <w:rFonts w:cs="Times New Roman"/>
                <w:b/>
                <w:sz w:val="20"/>
                <w:szCs w:val="20"/>
              </w:rPr>
              <w:t>Results</w:t>
            </w:r>
          </w:p>
        </w:tc>
      </w:tr>
      <w:tr w:rsidR="00AB3E9B" w:rsidRPr="002D2BA5" w14:paraId="466E7D1F" w14:textId="77777777" w:rsidTr="00161230">
        <w:tc>
          <w:tcPr>
            <w:tcW w:w="1676" w:type="dxa"/>
            <w:vMerge w:val="restart"/>
          </w:tcPr>
          <w:p w14:paraId="20146EDF"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Participants</w:t>
            </w:r>
          </w:p>
        </w:tc>
        <w:tc>
          <w:tcPr>
            <w:tcW w:w="516" w:type="dxa"/>
            <w:vMerge w:val="restart"/>
          </w:tcPr>
          <w:p w14:paraId="4AEE2173"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13</w:t>
            </w:r>
          </w:p>
        </w:tc>
        <w:tc>
          <w:tcPr>
            <w:tcW w:w="5010" w:type="dxa"/>
          </w:tcPr>
          <w:p w14:paraId="2C861AB6" w14:textId="77777777" w:rsidR="00AB3E9B" w:rsidRPr="00F119C8" w:rsidRDefault="00AB3E9B" w:rsidP="00161230">
            <w:pPr>
              <w:tabs>
                <w:tab w:val="left" w:pos="5400"/>
              </w:tabs>
              <w:spacing w:line="240" w:lineRule="auto"/>
              <w:rPr>
                <w:rFonts w:cs="Times New Roman"/>
                <w:sz w:val="20"/>
                <w:szCs w:val="20"/>
              </w:rPr>
            </w:pPr>
            <w:r w:rsidRPr="00F119C8">
              <w:rPr>
                <w:rFonts w:cs="Times New Roman"/>
                <w:sz w:val="20"/>
                <w:szCs w:val="20"/>
              </w:rPr>
              <w:t>(a) Report numbers of individuals at each stage of study—e.g., numbers potentially eligible, examined for eligibility, confirmed eligible, included in the study, completing follow-up, and analysed</w:t>
            </w:r>
          </w:p>
        </w:tc>
        <w:tc>
          <w:tcPr>
            <w:tcW w:w="2149" w:type="dxa"/>
          </w:tcPr>
          <w:p w14:paraId="2FBB7B1B" w14:textId="00C8ACA6" w:rsidR="00AB3E9B" w:rsidRPr="00640FA4" w:rsidRDefault="00AB3E9B" w:rsidP="00161230">
            <w:pPr>
              <w:tabs>
                <w:tab w:val="left" w:pos="5400"/>
              </w:tabs>
              <w:spacing w:line="240" w:lineRule="auto"/>
              <w:rPr>
                <w:rFonts w:cs="Times New Roman"/>
                <w:sz w:val="20"/>
                <w:szCs w:val="20"/>
              </w:rPr>
            </w:pPr>
            <w:r>
              <w:rPr>
                <w:rFonts w:cs="Times New Roman"/>
                <w:sz w:val="20"/>
                <w:szCs w:val="20"/>
              </w:rPr>
              <w:t>Supplemental File 2</w:t>
            </w:r>
            <w:r w:rsidR="005B1BC6">
              <w:rPr>
                <w:rFonts w:cs="Times New Roman"/>
                <w:sz w:val="20"/>
                <w:szCs w:val="20"/>
              </w:rPr>
              <w:t>: Participant Flow Diagram</w:t>
            </w:r>
          </w:p>
        </w:tc>
      </w:tr>
      <w:tr w:rsidR="00AB3E9B" w:rsidRPr="002D2BA5" w14:paraId="284B6A10" w14:textId="77777777" w:rsidTr="00161230">
        <w:tc>
          <w:tcPr>
            <w:tcW w:w="1676" w:type="dxa"/>
            <w:vMerge/>
          </w:tcPr>
          <w:p w14:paraId="17C2DE96"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29E1EF8B"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5BAF732C" w14:textId="77777777" w:rsidR="00AB3E9B" w:rsidRPr="00F119C8" w:rsidRDefault="00AB3E9B" w:rsidP="00161230">
            <w:pPr>
              <w:tabs>
                <w:tab w:val="left" w:pos="5400"/>
              </w:tabs>
              <w:spacing w:line="240" w:lineRule="auto"/>
              <w:rPr>
                <w:rFonts w:cs="Times New Roman"/>
                <w:sz w:val="20"/>
                <w:szCs w:val="20"/>
              </w:rPr>
            </w:pPr>
            <w:r w:rsidRPr="00F119C8">
              <w:rPr>
                <w:rFonts w:cs="Times New Roman"/>
                <w:sz w:val="20"/>
                <w:szCs w:val="20"/>
              </w:rPr>
              <w:t>(b) Give reasons for non-participation at each stage</w:t>
            </w:r>
          </w:p>
        </w:tc>
        <w:tc>
          <w:tcPr>
            <w:tcW w:w="2149" w:type="dxa"/>
          </w:tcPr>
          <w:p w14:paraId="74E24A5B" w14:textId="40E3450E" w:rsidR="00AB3E9B" w:rsidRPr="00640FA4" w:rsidRDefault="00AB3E9B" w:rsidP="00161230">
            <w:pPr>
              <w:tabs>
                <w:tab w:val="left" w:pos="5400"/>
              </w:tabs>
              <w:spacing w:line="240" w:lineRule="auto"/>
              <w:rPr>
                <w:rFonts w:cs="Times New Roman"/>
                <w:sz w:val="20"/>
                <w:szCs w:val="20"/>
              </w:rPr>
            </w:pPr>
            <w:r>
              <w:rPr>
                <w:rFonts w:cs="Times New Roman"/>
                <w:sz w:val="20"/>
                <w:szCs w:val="20"/>
              </w:rPr>
              <w:t>Supplemental File 2</w:t>
            </w:r>
            <w:r w:rsidR="005B1BC6">
              <w:rPr>
                <w:rFonts w:cs="Times New Roman"/>
                <w:sz w:val="20"/>
                <w:szCs w:val="20"/>
              </w:rPr>
              <w:t>: Participant Flow Diagram</w:t>
            </w:r>
          </w:p>
        </w:tc>
      </w:tr>
      <w:tr w:rsidR="00AB3E9B" w:rsidRPr="002D2BA5" w14:paraId="6B397CEC" w14:textId="77777777" w:rsidTr="00161230">
        <w:tc>
          <w:tcPr>
            <w:tcW w:w="1676" w:type="dxa"/>
            <w:vMerge/>
            <w:tcBorders>
              <w:bottom w:val="single" w:sz="4" w:space="0" w:color="auto"/>
            </w:tcBorders>
          </w:tcPr>
          <w:p w14:paraId="7030BBF4" w14:textId="77777777" w:rsidR="00AB3E9B" w:rsidRPr="00640FA4" w:rsidRDefault="00AB3E9B" w:rsidP="00161230">
            <w:pPr>
              <w:tabs>
                <w:tab w:val="left" w:pos="5400"/>
              </w:tabs>
              <w:spacing w:line="240" w:lineRule="auto"/>
              <w:rPr>
                <w:rFonts w:cs="Times New Roman"/>
                <w:bCs/>
                <w:sz w:val="20"/>
                <w:szCs w:val="20"/>
              </w:rPr>
            </w:pPr>
          </w:p>
        </w:tc>
        <w:tc>
          <w:tcPr>
            <w:tcW w:w="516" w:type="dxa"/>
            <w:vMerge/>
            <w:tcBorders>
              <w:bottom w:val="single" w:sz="4" w:space="0" w:color="auto"/>
            </w:tcBorders>
          </w:tcPr>
          <w:p w14:paraId="18A77F2C"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Borders>
              <w:bottom w:val="single" w:sz="4" w:space="0" w:color="auto"/>
            </w:tcBorders>
          </w:tcPr>
          <w:p w14:paraId="6CC67474"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(c) Consider use of a flow diagram</w:t>
            </w:r>
          </w:p>
        </w:tc>
        <w:tc>
          <w:tcPr>
            <w:tcW w:w="2149" w:type="dxa"/>
            <w:tcBorders>
              <w:bottom w:val="single" w:sz="4" w:space="0" w:color="auto"/>
            </w:tcBorders>
          </w:tcPr>
          <w:p w14:paraId="146E6C32" w14:textId="69DCF187" w:rsidR="00AB3E9B" w:rsidRPr="00640FA4" w:rsidRDefault="00AB3E9B" w:rsidP="00161230">
            <w:pPr>
              <w:tabs>
                <w:tab w:val="left" w:pos="5400"/>
              </w:tabs>
              <w:spacing w:line="240" w:lineRule="auto"/>
              <w:rPr>
                <w:rFonts w:cs="Times New Roman"/>
                <w:sz w:val="20"/>
                <w:szCs w:val="20"/>
                <w:highlight w:val="yellow"/>
              </w:rPr>
            </w:pPr>
            <w:r>
              <w:rPr>
                <w:rFonts w:cs="Times New Roman"/>
                <w:sz w:val="20"/>
                <w:szCs w:val="20"/>
              </w:rPr>
              <w:t>Supplemental File 2</w:t>
            </w:r>
            <w:r w:rsidR="005B1BC6">
              <w:rPr>
                <w:rFonts w:cs="Times New Roman"/>
                <w:sz w:val="20"/>
                <w:szCs w:val="20"/>
              </w:rPr>
              <w:t>: Participant Flow Diagram</w:t>
            </w:r>
          </w:p>
        </w:tc>
      </w:tr>
      <w:tr w:rsidR="00AB3E9B" w:rsidRPr="002D2BA5" w14:paraId="2F98D73A" w14:textId="77777777" w:rsidTr="00161230">
        <w:tc>
          <w:tcPr>
            <w:tcW w:w="1676" w:type="dxa"/>
            <w:vMerge w:val="restart"/>
          </w:tcPr>
          <w:p w14:paraId="177A63DF"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lastRenderedPageBreak/>
              <w:t>Descriptive Data</w:t>
            </w:r>
          </w:p>
        </w:tc>
        <w:tc>
          <w:tcPr>
            <w:tcW w:w="516" w:type="dxa"/>
            <w:vMerge w:val="restart"/>
          </w:tcPr>
          <w:p w14:paraId="4D56187C"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14</w:t>
            </w:r>
          </w:p>
        </w:tc>
        <w:tc>
          <w:tcPr>
            <w:tcW w:w="5010" w:type="dxa"/>
          </w:tcPr>
          <w:p w14:paraId="7AF628E8"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(a) Give characteristics of study participants (e.g., demographic, clinical, social) and information on exposures and potential confounders</w:t>
            </w:r>
          </w:p>
        </w:tc>
        <w:tc>
          <w:tcPr>
            <w:tcW w:w="2149" w:type="dxa"/>
          </w:tcPr>
          <w:p w14:paraId="508C40A5"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Participants; Table 1</w:t>
            </w:r>
          </w:p>
        </w:tc>
      </w:tr>
      <w:tr w:rsidR="00AB3E9B" w:rsidRPr="002D2BA5" w14:paraId="65AEEADB" w14:textId="77777777" w:rsidTr="00161230">
        <w:tc>
          <w:tcPr>
            <w:tcW w:w="1676" w:type="dxa"/>
            <w:vMerge/>
            <w:tcBorders>
              <w:bottom w:val="single" w:sz="4" w:space="0" w:color="auto"/>
            </w:tcBorders>
          </w:tcPr>
          <w:p w14:paraId="1585AB62" w14:textId="77777777" w:rsidR="00AB3E9B" w:rsidRPr="00640FA4" w:rsidRDefault="00AB3E9B" w:rsidP="00161230">
            <w:pPr>
              <w:tabs>
                <w:tab w:val="left" w:pos="5400"/>
              </w:tabs>
              <w:spacing w:line="240" w:lineRule="auto"/>
              <w:rPr>
                <w:rFonts w:cs="Times New Roman"/>
                <w:bCs/>
                <w:sz w:val="20"/>
                <w:szCs w:val="20"/>
              </w:rPr>
            </w:pPr>
          </w:p>
        </w:tc>
        <w:tc>
          <w:tcPr>
            <w:tcW w:w="516" w:type="dxa"/>
            <w:vMerge/>
            <w:tcBorders>
              <w:bottom w:val="single" w:sz="4" w:space="0" w:color="auto"/>
            </w:tcBorders>
          </w:tcPr>
          <w:p w14:paraId="440C83E0"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Borders>
              <w:bottom w:val="single" w:sz="4" w:space="0" w:color="auto"/>
            </w:tcBorders>
          </w:tcPr>
          <w:p w14:paraId="2F2C07D6"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(b) Indicate number of participants with missing data for each variable of interest</w:t>
            </w:r>
          </w:p>
        </w:tc>
        <w:tc>
          <w:tcPr>
            <w:tcW w:w="2149" w:type="dxa"/>
            <w:tcBorders>
              <w:bottom w:val="single" w:sz="4" w:space="0" w:color="auto"/>
            </w:tcBorders>
          </w:tcPr>
          <w:p w14:paraId="47355FF4"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38C57673" w14:textId="77777777" w:rsidTr="00161230">
        <w:tc>
          <w:tcPr>
            <w:tcW w:w="1676" w:type="dxa"/>
            <w:tcBorders>
              <w:top w:val="single" w:sz="4" w:space="0" w:color="auto"/>
            </w:tcBorders>
          </w:tcPr>
          <w:p w14:paraId="0274BDE3"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Outcome Data</w:t>
            </w:r>
          </w:p>
        </w:tc>
        <w:tc>
          <w:tcPr>
            <w:tcW w:w="516" w:type="dxa"/>
            <w:tcBorders>
              <w:top w:val="single" w:sz="4" w:space="0" w:color="auto"/>
            </w:tcBorders>
          </w:tcPr>
          <w:p w14:paraId="53A55746"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15</w:t>
            </w:r>
          </w:p>
        </w:tc>
        <w:tc>
          <w:tcPr>
            <w:tcW w:w="5010" w:type="dxa"/>
            <w:tcBorders>
              <w:top w:val="single" w:sz="4" w:space="0" w:color="auto"/>
            </w:tcBorders>
            <w:shd w:val="clear" w:color="auto" w:fill="auto"/>
          </w:tcPr>
          <w:p w14:paraId="0911FFE9" w14:textId="77777777" w:rsidR="00AB3E9B" w:rsidRPr="00E034F6" w:rsidRDefault="00AB3E9B" w:rsidP="00161230">
            <w:pPr>
              <w:tabs>
                <w:tab w:val="left" w:pos="5400"/>
              </w:tabs>
              <w:spacing w:line="240" w:lineRule="auto"/>
              <w:rPr>
                <w:rFonts w:cs="Times New Roman"/>
                <w:sz w:val="20"/>
                <w:szCs w:val="20"/>
              </w:rPr>
            </w:pPr>
            <w:r w:rsidRPr="00E034F6">
              <w:rPr>
                <w:rFonts w:cs="Times New Roman"/>
                <w:sz w:val="20"/>
                <w:szCs w:val="20"/>
              </w:rPr>
              <w:t>Report numbers of outcome events or summary measures</w:t>
            </w:r>
          </w:p>
        </w:tc>
        <w:tc>
          <w:tcPr>
            <w:tcW w:w="2149" w:type="dxa"/>
            <w:tcBorders>
              <w:top w:val="single" w:sz="4" w:space="0" w:color="auto"/>
            </w:tcBorders>
          </w:tcPr>
          <w:p w14:paraId="12935235"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48B3B77D" w14:textId="77777777" w:rsidTr="00161230">
        <w:tc>
          <w:tcPr>
            <w:tcW w:w="1676" w:type="dxa"/>
            <w:vMerge w:val="restart"/>
          </w:tcPr>
          <w:p w14:paraId="0A5DE04A"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Main Results</w:t>
            </w:r>
          </w:p>
        </w:tc>
        <w:tc>
          <w:tcPr>
            <w:tcW w:w="516" w:type="dxa"/>
            <w:vMerge w:val="restart"/>
          </w:tcPr>
          <w:p w14:paraId="4E722770"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16</w:t>
            </w:r>
          </w:p>
        </w:tc>
        <w:tc>
          <w:tcPr>
            <w:tcW w:w="5010" w:type="dxa"/>
            <w:shd w:val="clear" w:color="auto" w:fill="auto"/>
          </w:tcPr>
          <w:p w14:paraId="0C5FC224" w14:textId="77777777" w:rsidR="00AB3E9B" w:rsidRPr="00E034F6" w:rsidRDefault="00AB3E9B" w:rsidP="00161230">
            <w:pPr>
              <w:tabs>
                <w:tab w:val="left" w:pos="5400"/>
              </w:tabs>
              <w:spacing w:line="240" w:lineRule="auto"/>
              <w:rPr>
                <w:rFonts w:cs="Times New Roman"/>
                <w:sz w:val="20"/>
                <w:szCs w:val="20"/>
              </w:rPr>
            </w:pPr>
            <w:r w:rsidRPr="00E034F6">
              <w:rPr>
                <w:rFonts w:cs="Times New Roman"/>
                <w:sz w:val="20"/>
                <w:szCs w:val="20"/>
              </w:rPr>
              <w:t>(</w:t>
            </w:r>
            <w:r w:rsidRPr="00E034F6">
              <w:rPr>
                <w:rFonts w:cs="Times New Roman"/>
                <w:i/>
                <w:sz w:val="20"/>
                <w:szCs w:val="20"/>
              </w:rPr>
              <w:t>a</w:t>
            </w:r>
            <w:r w:rsidRPr="00E034F6">
              <w:rPr>
                <w:rFonts w:cs="Times New Roman"/>
                <w:sz w:val="20"/>
                <w:szCs w:val="20"/>
              </w:rPr>
              <w:t>) Give unadjusted estimates and, if applicable, confounder-adjusted estimates and their precision (e.g., 95% confidence interval). Make clear which confounders were adjusted for and why they were included</w:t>
            </w:r>
          </w:p>
        </w:tc>
        <w:tc>
          <w:tcPr>
            <w:tcW w:w="2149" w:type="dxa"/>
          </w:tcPr>
          <w:p w14:paraId="50A7995F"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Table 1; Table 2</w:t>
            </w:r>
          </w:p>
        </w:tc>
      </w:tr>
      <w:tr w:rsidR="00AB3E9B" w:rsidRPr="002D2BA5" w14:paraId="3F6FC5E9" w14:textId="77777777" w:rsidTr="00161230">
        <w:tc>
          <w:tcPr>
            <w:tcW w:w="1676" w:type="dxa"/>
            <w:vMerge/>
          </w:tcPr>
          <w:p w14:paraId="3193186B"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731C8AD3"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shd w:val="clear" w:color="auto" w:fill="auto"/>
          </w:tcPr>
          <w:p w14:paraId="2906A535" w14:textId="77777777" w:rsidR="00AB3E9B" w:rsidRPr="00E034F6" w:rsidRDefault="00AB3E9B" w:rsidP="00161230">
            <w:pPr>
              <w:tabs>
                <w:tab w:val="left" w:pos="5400"/>
              </w:tabs>
              <w:spacing w:line="240" w:lineRule="auto"/>
              <w:rPr>
                <w:rFonts w:cs="Times New Roman"/>
                <w:sz w:val="20"/>
                <w:szCs w:val="20"/>
              </w:rPr>
            </w:pPr>
            <w:r w:rsidRPr="00E034F6">
              <w:rPr>
                <w:rFonts w:cs="Times New Roman"/>
                <w:sz w:val="20"/>
                <w:szCs w:val="20"/>
              </w:rPr>
              <w:t>(</w:t>
            </w:r>
            <w:r w:rsidRPr="00E034F6">
              <w:rPr>
                <w:rFonts w:cs="Times New Roman"/>
                <w:i/>
                <w:sz w:val="20"/>
                <w:szCs w:val="20"/>
              </w:rPr>
              <w:t>b</w:t>
            </w:r>
            <w:r w:rsidRPr="00E034F6">
              <w:rPr>
                <w:rFonts w:cs="Times New Roman"/>
                <w:sz w:val="20"/>
                <w:szCs w:val="20"/>
              </w:rPr>
              <w:t>) Report category boundaries when continuous variables were categorized</w:t>
            </w:r>
          </w:p>
        </w:tc>
        <w:tc>
          <w:tcPr>
            <w:tcW w:w="2149" w:type="dxa"/>
          </w:tcPr>
          <w:p w14:paraId="7EFCB319"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1F5482CB" w14:textId="77777777" w:rsidTr="00161230">
        <w:tc>
          <w:tcPr>
            <w:tcW w:w="1676" w:type="dxa"/>
            <w:vMerge/>
          </w:tcPr>
          <w:p w14:paraId="3E0850FD" w14:textId="77777777" w:rsidR="00AB3E9B" w:rsidRPr="00640FA4" w:rsidRDefault="00AB3E9B" w:rsidP="00161230">
            <w:pPr>
              <w:tabs>
                <w:tab w:val="left" w:pos="5400"/>
              </w:tabs>
              <w:spacing w:line="240" w:lineRule="auto"/>
              <w:rPr>
                <w:rFonts w:cs="Times New Roman"/>
                <w:bCs/>
                <w:sz w:val="20"/>
                <w:szCs w:val="20"/>
              </w:rPr>
            </w:pPr>
          </w:p>
        </w:tc>
        <w:tc>
          <w:tcPr>
            <w:tcW w:w="516" w:type="dxa"/>
            <w:vMerge/>
          </w:tcPr>
          <w:p w14:paraId="6017CF7A" w14:textId="77777777" w:rsidR="00AB3E9B" w:rsidRPr="00640FA4" w:rsidRDefault="00AB3E9B" w:rsidP="00161230">
            <w:pPr>
              <w:tabs>
                <w:tab w:val="left" w:pos="5400"/>
              </w:tabs>
              <w:spacing w:line="240" w:lineRule="auto"/>
              <w:jc w:val="center"/>
              <w:rPr>
                <w:rFonts w:cs="Times New Roman"/>
                <w:sz w:val="20"/>
                <w:szCs w:val="20"/>
              </w:rPr>
            </w:pPr>
          </w:p>
        </w:tc>
        <w:tc>
          <w:tcPr>
            <w:tcW w:w="5010" w:type="dxa"/>
          </w:tcPr>
          <w:p w14:paraId="0C7F65CC"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w:t>
            </w:r>
            <w:r w:rsidRPr="00640FA4">
              <w:rPr>
                <w:rFonts w:cs="Times New Roman"/>
                <w:i/>
                <w:sz w:val="20"/>
                <w:szCs w:val="20"/>
              </w:rPr>
              <w:t>c</w:t>
            </w:r>
            <w:r w:rsidRPr="00640FA4">
              <w:rPr>
                <w:rFonts w:cs="Times New Roman"/>
                <w:sz w:val="20"/>
                <w:szCs w:val="20"/>
              </w:rPr>
              <w:t xml:space="preserve">) If relevant, consider translating estimates of relative risk into absolute risk for a meaningful </w:t>
            </w:r>
            <w:proofErr w:type="gramStart"/>
            <w:r w:rsidRPr="00640FA4">
              <w:rPr>
                <w:rFonts w:cs="Times New Roman"/>
                <w:sz w:val="20"/>
                <w:szCs w:val="20"/>
              </w:rPr>
              <w:t>time period</w:t>
            </w:r>
            <w:proofErr w:type="gramEnd"/>
          </w:p>
        </w:tc>
        <w:tc>
          <w:tcPr>
            <w:tcW w:w="2149" w:type="dxa"/>
          </w:tcPr>
          <w:p w14:paraId="0E70FADC"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2D2BA5" w14:paraId="68C1C5B2" w14:textId="77777777" w:rsidTr="00161230">
        <w:tc>
          <w:tcPr>
            <w:tcW w:w="1676" w:type="dxa"/>
          </w:tcPr>
          <w:p w14:paraId="082A7A6B"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Other Analyses</w:t>
            </w:r>
          </w:p>
        </w:tc>
        <w:tc>
          <w:tcPr>
            <w:tcW w:w="516" w:type="dxa"/>
          </w:tcPr>
          <w:p w14:paraId="60A71816"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17</w:t>
            </w:r>
          </w:p>
        </w:tc>
        <w:tc>
          <w:tcPr>
            <w:tcW w:w="5010" w:type="dxa"/>
          </w:tcPr>
          <w:p w14:paraId="0553ED32"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Report other analyses done—e.g., analyses of subgroups and interactions, and sensitivity analyses</w:t>
            </w:r>
          </w:p>
        </w:tc>
        <w:tc>
          <w:tcPr>
            <w:tcW w:w="2149" w:type="dxa"/>
          </w:tcPr>
          <w:p w14:paraId="7FBF4B89"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N/A</w:t>
            </w:r>
          </w:p>
        </w:tc>
      </w:tr>
      <w:tr w:rsidR="00AB3E9B" w:rsidRPr="00B2289B" w14:paraId="23FF52FB" w14:textId="77777777" w:rsidTr="00161230">
        <w:tc>
          <w:tcPr>
            <w:tcW w:w="9351" w:type="dxa"/>
            <w:gridSpan w:val="4"/>
            <w:shd w:val="clear" w:color="auto" w:fill="E7E6E6" w:themeFill="background2"/>
          </w:tcPr>
          <w:p w14:paraId="6CCA327A" w14:textId="77777777" w:rsidR="00AB3E9B" w:rsidRPr="00F119C8" w:rsidRDefault="00AB3E9B" w:rsidP="00161230">
            <w:pPr>
              <w:tabs>
                <w:tab w:val="left" w:pos="5400"/>
              </w:tabs>
              <w:spacing w:line="240" w:lineRule="auto"/>
              <w:rPr>
                <w:rFonts w:cs="Times New Roman"/>
                <w:b/>
                <w:sz w:val="20"/>
                <w:szCs w:val="20"/>
              </w:rPr>
            </w:pPr>
            <w:r>
              <w:rPr>
                <w:rFonts w:cs="Times New Roman"/>
                <w:b/>
                <w:sz w:val="20"/>
                <w:szCs w:val="20"/>
              </w:rPr>
              <w:t>Discussion</w:t>
            </w:r>
          </w:p>
        </w:tc>
      </w:tr>
      <w:tr w:rsidR="00AB3E9B" w:rsidRPr="002D2BA5" w14:paraId="231D0A30" w14:textId="77777777" w:rsidTr="00161230">
        <w:tc>
          <w:tcPr>
            <w:tcW w:w="1676" w:type="dxa"/>
          </w:tcPr>
          <w:p w14:paraId="151F26F3"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Key Results</w:t>
            </w:r>
          </w:p>
        </w:tc>
        <w:tc>
          <w:tcPr>
            <w:tcW w:w="516" w:type="dxa"/>
          </w:tcPr>
          <w:p w14:paraId="672601DB"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18</w:t>
            </w:r>
          </w:p>
        </w:tc>
        <w:tc>
          <w:tcPr>
            <w:tcW w:w="5010" w:type="dxa"/>
          </w:tcPr>
          <w:p w14:paraId="382216A3"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Summarise key results with reference to study objectives</w:t>
            </w:r>
          </w:p>
        </w:tc>
        <w:tc>
          <w:tcPr>
            <w:tcW w:w="2149" w:type="dxa"/>
          </w:tcPr>
          <w:p w14:paraId="0ECB2A28"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Discussion</w:t>
            </w:r>
          </w:p>
        </w:tc>
      </w:tr>
      <w:tr w:rsidR="00AB3E9B" w:rsidRPr="002D2BA5" w14:paraId="33F4AF2A" w14:textId="77777777" w:rsidTr="00161230">
        <w:tc>
          <w:tcPr>
            <w:tcW w:w="1676" w:type="dxa"/>
          </w:tcPr>
          <w:p w14:paraId="2C1C9C1F"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Limitations</w:t>
            </w:r>
          </w:p>
        </w:tc>
        <w:tc>
          <w:tcPr>
            <w:tcW w:w="516" w:type="dxa"/>
          </w:tcPr>
          <w:p w14:paraId="609E0C14"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19</w:t>
            </w:r>
          </w:p>
        </w:tc>
        <w:tc>
          <w:tcPr>
            <w:tcW w:w="5010" w:type="dxa"/>
          </w:tcPr>
          <w:p w14:paraId="2A424BA9"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 xml:space="preserve">Discuss limitations of the study, </w:t>
            </w:r>
            <w:proofErr w:type="gramStart"/>
            <w:r w:rsidRPr="00640FA4">
              <w:rPr>
                <w:rFonts w:cs="Times New Roman"/>
                <w:sz w:val="20"/>
                <w:szCs w:val="20"/>
              </w:rPr>
              <w:t>taking into account</w:t>
            </w:r>
            <w:proofErr w:type="gramEnd"/>
            <w:r w:rsidRPr="00640FA4">
              <w:rPr>
                <w:rFonts w:cs="Times New Roman"/>
                <w:sz w:val="20"/>
                <w:szCs w:val="20"/>
              </w:rPr>
              <w:t xml:space="preserve"> sources of potential bias or imprecision. Discuss both direction and magnitude of any potential bias</w:t>
            </w:r>
          </w:p>
        </w:tc>
        <w:tc>
          <w:tcPr>
            <w:tcW w:w="2149" w:type="dxa"/>
          </w:tcPr>
          <w:p w14:paraId="4C5D578E"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Strengths and Limitations</w:t>
            </w:r>
          </w:p>
        </w:tc>
      </w:tr>
      <w:tr w:rsidR="00AB3E9B" w:rsidRPr="002D2BA5" w14:paraId="61B02F79" w14:textId="77777777" w:rsidTr="00161230">
        <w:tc>
          <w:tcPr>
            <w:tcW w:w="1676" w:type="dxa"/>
          </w:tcPr>
          <w:p w14:paraId="4CF0AA29"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Interpretation</w:t>
            </w:r>
          </w:p>
        </w:tc>
        <w:tc>
          <w:tcPr>
            <w:tcW w:w="516" w:type="dxa"/>
          </w:tcPr>
          <w:p w14:paraId="47BCC0CF"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20</w:t>
            </w:r>
          </w:p>
        </w:tc>
        <w:tc>
          <w:tcPr>
            <w:tcW w:w="5010" w:type="dxa"/>
          </w:tcPr>
          <w:p w14:paraId="2F3D9DD7"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Give a cautious overall interpretation of results considering objectives, limitations, multiplicity of analyses, results from similar studies, and other relevant evidence</w:t>
            </w:r>
          </w:p>
        </w:tc>
        <w:tc>
          <w:tcPr>
            <w:tcW w:w="2149" w:type="dxa"/>
          </w:tcPr>
          <w:p w14:paraId="69DD165F"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Discussion</w:t>
            </w:r>
          </w:p>
        </w:tc>
      </w:tr>
      <w:tr w:rsidR="00AB3E9B" w:rsidRPr="002D2BA5" w14:paraId="2C178088" w14:textId="77777777" w:rsidTr="00161230">
        <w:tc>
          <w:tcPr>
            <w:tcW w:w="1676" w:type="dxa"/>
          </w:tcPr>
          <w:p w14:paraId="3F1A238D"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Generalisability</w:t>
            </w:r>
          </w:p>
        </w:tc>
        <w:tc>
          <w:tcPr>
            <w:tcW w:w="516" w:type="dxa"/>
          </w:tcPr>
          <w:p w14:paraId="68D2B5F5"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21</w:t>
            </w:r>
          </w:p>
        </w:tc>
        <w:tc>
          <w:tcPr>
            <w:tcW w:w="5010" w:type="dxa"/>
          </w:tcPr>
          <w:p w14:paraId="769B5AC2"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Discuss the generalisability (external validity) of the study results</w:t>
            </w:r>
          </w:p>
        </w:tc>
        <w:tc>
          <w:tcPr>
            <w:tcW w:w="2149" w:type="dxa"/>
          </w:tcPr>
          <w:p w14:paraId="40F5ADC0"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Strengths and Limitations</w:t>
            </w:r>
          </w:p>
        </w:tc>
      </w:tr>
      <w:tr w:rsidR="00AB3E9B" w:rsidRPr="002D2BA5" w14:paraId="5D1A8ED7" w14:textId="77777777" w:rsidTr="00161230">
        <w:tc>
          <w:tcPr>
            <w:tcW w:w="9351" w:type="dxa"/>
            <w:gridSpan w:val="4"/>
            <w:shd w:val="clear" w:color="auto" w:fill="E7E6E6" w:themeFill="background2"/>
          </w:tcPr>
          <w:p w14:paraId="1CAABCD2" w14:textId="77777777" w:rsidR="00AB3E9B" w:rsidRPr="00F119C8" w:rsidRDefault="00AB3E9B" w:rsidP="00161230">
            <w:pPr>
              <w:tabs>
                <w:tab w:val="left" w:pos="5400"/>
              </w:tabs>
              <w:spacing w:line="240" w:lineRule="auto"/>
              <w:rPr>
                <w:rFonts w:cs="Times New Roman"/>
                <w:b/>
                <w:bCs/>
                <w:sz w:val="20"/>
                <w:szCs w:val="20"/>
              </w:rPr>
            </w:pPr>
            <w:r w:rsidRPr="00F119C8">
              <w:rPr>
                <w:rFonts w:cs="Times New Roman"/>
                <w:b/>
                <w:bCs/>
                <w:sz w:val="20"/>
                <w:szCs w:val="20"/>
              </w:rPr>
              <w:t>Other Information</w:t>
            </w:r>
          </w:p>
        </w:tc>
      </w:tr>
      <w:tr w:rsidR="00AB3E9B" w:rsidRPr="002D2BA5" w14:paraId="451144A4" w14:textId="77777777" w:rsidTr="00161230">
        <w:tc>
          <w:tcPr>
            <w:tcW w:w="1676" w:type="dxa"/>
          </w:tcPr>
          <w:p w14:paraId="5EE6C40B" w14:textId="77777777" w:rsidR="00AB3E9B" w:rsidRPr="00640FA4" w:rsidRDefault="00AB3E9B" w:rsidP="00161230">
            <w:pPr>
              <w:tabs>
                <w:tab w:val="left" w:pos="5400"/>
              </w:tabs>
              <w:spacing w:line="240" w:lineRule="auto"/>
              <w:rPr>
                <w:rFonts w:cs="Times New Roman"/>
                <w:bCs/>
                <w:sz w:val="20"/>
                <w:szCs w:val="20"/>
              </w:rPr>
            </w:pPr>
            <w:r w:rsidRPr="00640FA4">
              <w:rPr>
                <w:rFonts w:cs="Times New Roman"/>
                <w:bCs/>
                <w:sz w:val="20"/>
                <w:szCs w:val="20"/>
              </w:rPr>
              <w:t>Funding</w:t>
            </w:r>
          </w:p>
        </w:tc>
        <w:tc>
          <w:tcPr>
            <w:tcW w:w="516" w:type="dxa"/>
          </w:tcPr>
          <w:p w14:paraId="55FBB016" w14:textId="77777777" w:rsidR="00AB3E9B" w:rsidRPr="00640FA4" w:rsidRDefault="00AB3E9B" w:rsidP="00161230">
            <w:pPr>
              <w:tabs>
                <w:tab w:val="left" w:pos="5400"/>
              </w:tabs>
              <w:spacing w:line="240" w:lineRule="auto"/>
              <w:jc w:val="center"/>
              <w:rPr>
                <w:rFonts w:cs="Times New Roman"/>
                <w:sz w:val="20"/>
                <w:szCs w:val="20"/>
              </w:rPr>
            </w:pPr>
            <w:r w:rsidRPr="00640FA4">
              <w:rPr>
                <w:rFonts w:cs="Times New Roman"/>
                <w:sz w:val="20"/>
                <w:szCs w:val="20"/>
              </w:rPr>
              <w:t>22</w:t>
            </w:r>
          </w:p>
        </w:tc>
        <w:tc>
          <w:tcPr>
            <w:tcW w:w="5010" w:type="dxa"/>
          </w:tcPr>
          <w:p w14:paraId="339F30E2" w14:textId="77777777" w:rsidR="00AB3E9B" w:rsidRPr="00640FA4" w:rsidRDefault="00AB3E9B" w:rsidP="00161230">
            <w:pPr>
              <w:tabs>
                <w:tab w:val="left" w:pos="5400"/>
              </w:tabs>
              <w:spacing w:line="240" w:lineRule="auto"/>
              <w:rPr>
                <w:rFonts w:cs="Times New Roman"/>
                <w:sz w:val="20"/>
                <w:szCs w:val="20"/>
              </w:rPr>
            </w:pPr>
            <w:r w:rsidRPr="00640FA4">
              <w:rPr>
                <w:rFonts w:cs="Times New Roman"/>
                <w:sz w:val="20"/>
                <w:szCs w:val="20"/>
              </w:rPr>
              <w:t>Give the source of funding and the role of the funders for the present study and, if applicable, for the original study on which the present article is based</w:t>
            </w:r>
          </w:p>
        </w:tc>
        <w:tc>
          <w:tcPr>
            <w:tcW w:w="2149" w:type="dxa"/>
          </w:tcPr>
          <w:p w14:paraId="7D230F5C" w14:textId="77777777" w:rsidR="00AB3E9B" w:rsidRPr="00640FA4" w:rsidRDefault="00AB3E9B" w:rsidP="00161230">
            <w:pPr>
              <w:tabs>
                <w:tab w:val="left" w:pos="5400"/>
              </w:tabs>
              <w:spacing w:line="240" w:lineRule="auto"/>
              <w:rPr>
                <w:rFonts w:cs="Times New Roman"/>
                <w:sz w:val="20"/>
                <w:szCs w:val="20"/>
              </w:rPr>
            </w:pPr>
            <w:r>
              <w:rPr>
                <w:rFonts w:cs="Times New Roman"/>
                <w:sz w:val="20"/>
                <w:szCs w:val="20"/>
              </w:rPr>
              <w:t>Declarations</w:t>
            </w:r>
          </w:p>
        </w:tc>
      </w:tr>
    </w:tbl>
    <w:p w14:paraId="42832A1C" w14:textId="77777777" w:rsidR="00AB3E9B" w:rsidRDefault="00AB3E9B" w:rsidP="00AB3E9B">
      <w:pPr>
        <w:pStyle w:val="TableNote"/>
        <w:tabs>
          <w:tab w:val="left" w:pos="5400"/>
        </w:tabs>
        <w:spacing w:line="240" w:lineRule="auto"/>
        <w:rPr>
          <w:b/>
          <w:szCs w:val="24"/>
        </w:rPr>
      </w:pPr>
    </w:p>
    <w:p w14:paraId="3CF3488B" w14:textId="77777777" w:rsidR="00AB3E9B" w:rsidRDefault="00AB3E9B" w:rsidP="00AB3E9B">
      <w:pPr>
        <w:pStyle w:val="TableNote"/>
        <w:tabs>
          <w:tab w:val="left" w:pos="5400"/>
        </w:tabs>
        <w:spacing w:line="240" w:lineRule="auto"/>
        <w:rPr>
          <w:rStyle w:val="Hyperlink"/>
          <w:szCs w:val="24"/>
        </w:rPr>
      </w:pPr>
      <w:r w:rsidRPr="004B4292">
        <w:rPr>
          <w:b/>
          <w:szCs w:val="24"/>
        </w:rPr>
        <w:t>Note:</w:t>
      </w:r>
      <w:r w:rsidRPr="004B4292">
        <w:rPr>
          <w:szCs w:val="24"/>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w:t>
      </w:r>
      <w:proofErr w:type="spellStart"/>
      <w:r w:rsidRPr="004B4292">
        <w:rPr>
          <w:szCs w:val="24"/>
        </w:rPr>
        <w:t>PLoS</w:t>
      </w:r>
      <w:proofErr w:type="spellEnd"/>
      <w:r w:rsidRPr="004B4292">
        <w:rPr>
          <w:szCs w:val="24"/>
        </w:rPr>
        <w:t xml:space="preserve"> Medicine at </w:t>
      </w:r>
      <w:hyperlink r:id="rId4" w:history="1">
        <w:r w:rsidRPr="004026B6">
          <w:rPr>
            <w:rStyle w:val="Hyperlink"/>
            <w:szCs w:val="24"/>
          </w:rPr>
          <w:t>http://www.plosmedicine.org/</w:t>
        </w:r>
      </w:hyperlink>
      <w:r w:rsidRPr="004B4292">
        <w:rPr>
          <w:szCs w:val="24"/>
        </w:rPr>
        <w:t xml:space="preserve">, Annals of Internal Medicine at </w:t>
      </w:r>
      <w:hyperlink r:id="rId5" w:history="1">
        <w:r w:rsidRPr="004026B6">
          <w:rPr>
            <w:rStyle w:val="Hyperlink"/>
            <w:szCs w:val="24"/>
          </w:rPr>
          <w:t>http://www.annals.org/</w:t>
        </w:r>
      </w:hyperlink>
      <w:r w:rsidRPr="004B4292">
        <w:rPr>
          <w:szCs w:val="24"/>
        </w:rPr>
        <w:t xml:space="preserve">, and Epidemiology at </w:t>
      </w:r>
      <w:hyperlink r:id="rId6" w:history="1">
        <w:r w:rsidRPr="004026B6">
          <w:rPr>
            <w:rStyle w:val="Hyperlink"/>
            <w:szCs w:val="24"/>
          </w:rPr>
          <w:t>http://www.epidem.com/</w:t>
        </w:r>
      </w:hyperlink>
      <w:r w:rsidRPr="004B4292">
        <w:rPr>
          <w:szCs w:val="24"/>
        </w:rPr>
        <w:t xml:space="preserve">). Information on the STROBE Initiative is available at </w:t>
      </w:r>
      <w:hyperlink r:id="rId7" w:history="1">
        <w:r w:rsidRPr="004026B6">
          <w:rPr>
            <w:rStyle w:val="Hyperlink"/>
            <w:szCs w:val="24"/>
          </w:rPr>
          <w:t>www.strobe-statement.org</w:t>
        </w:r>
      </w:hyperlink>
    </w:p>
    <w:p w14:paraId="0EDB2C72" w14:textId="77777777" w:rsidR="00AA22CD" w:rsidRDefault="00AA22CD"/>
    <w:sectPr w:rsidR="00AA22C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3E9B"/>
    <w:rsid w:val="00030295"/>
    <w:rsid w:val="00045CE5"/>
    <w:rsid w:val="0005603E"/>
    <w:rsid w:val="001159F0"/>
    <w:rsid w:val="00153E2C"/>
    <w:rsid w:val="00157506"/>
    <w:rsid w:val="00161C8E"/>
    <w:rsid w:val="001A3FA1"/>
    <w:rsid w:val="001A517B"/>
    <w:rsid w:val="002A03DE"/>
    <w:rsid w:val="002F7D9B"/>
    <w:rsid w:val="00326285"/>
    <w:rsid w:val="00331AA0"/>
    <w:rsid w:val="003565E5"/>
    <w:rsid w:val="003F0E9E"/>
    <w:rsid w:val="0040124F"/>
    <w:rsid w:val="00436CB6"/>
    <w:rsid w:val="004A083E"/>
    <w:rsid w:val="00502559"/>
    <w:rsid w:val="00576D20"/>
    <w:rsid w:val="005B1BC6"/>
    <w:rsid w:val="006217EF"/>
    <w:rsid w:val="006367DE"/>
    <w:rsid w:val="00636AF7"/>
    <w:rsid w:val="006F5B90"/>
    <w:rsid w:val="006F6645"/>
    <w:rsid w:val="00727ED8"/>
    <w:rsid w:val="00767FD8"/>
    <w:rsid w:val="007745A7"/>
    <w:rsid w:val="007B762F"/>
    <w:rsid w:val="007F4908"/>
    <w:rsid w:val="007F62D3"/>
    <w:rsid w:val="00805444"/>
    <w:rsid w:val="00821283"/>
    <w:rsid w:val="00846EF4"/>
    <w:rsid w:val="00863F01"/>
    <w:rsid w:val="00876F29"/>
    <w:rsid w:val="0089183C"/>
    <w:rsid w:val="008976B3"/>
    <w:rsid w:val="00953ACF"/>
    <w:rsid w:val="0098031F"/>
    <w:rsid w:val="009E702F"/>
    <w:rsid w:val="00A04E01"/>
    <w:rsid w:val="00A12D3C"/>
    <w:rsid w:val="00A463EF"/>
    <w:rsid w:val="00AA22CD"/>
    <w:rsid w:val="00AA5722"/>
    <w:rsid w:val="00AB3E9B"/>
    <w:rsid w:val="00AE5438"/>
    <w:rsid w:val="00B252D9"/>
    <w:rsid w:val="00B34BFF"/>
    <w:rsid w:val="00B36404"/>
    <w:rsid w:val="00B36E41"/>
    <w:rsid w:val="00B45B22"/>
    <w:rsid w:val="00B63282"/>
    <w:rsid w:val="00B663EB"/>
    <w:rsid w:val="00BB22CA"/>
    <w:rsid w:val="00BF0870"/>
    <w:rsid w:val="00C4023D"/>
    <w:rsid w:val="00C6071B"/>
    <w:rsid w:val="00CE7FEF"/>
    <w:rsid w:val="00CF157D"/>
    <w:rsid w:val="00CF706A"/>
    <w:rsid w:val="00DF7D6C"/>
    <w:rsid w:val="00E725C0"/>
    <w:rsid w:val="00E75516"/>
    <w:rsid w:val="00ED5AAC"/>
    <w:rsid w:val="00F01870"/>
    <w:rsid w:val="00F70E71"/>
    <w:rsid w:val="00F70F1B"/>
    <w:rsid w:val="00FB481A"/>
    <w:rsid w:val="00FE3B2B"/>
    <w:rsid w:val="00FF5B3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127AD150"/>
  <w15:chartTrackingRefBased/>
  <w15:docId w15:val="{D3B0FAE8-EA02-BB4E-B809-39D66C4AF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3E9B"/>
    <w:pPr>
      <w:spacing w:line="480" w:lineRule="auto"/>
    </w:pPr>
    <w:rPr>
      <w:rFonts w:ascii="Times New Roman" w:hAnsi="Times New Roman"/>
      <w:kern w:val="0"/>
      <w:szCs w:val="2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8976B3"/>
  </w:style>
  <w:style w:type="paragraph" w:styleId="NormalWeb">
    <w:name w:val="Normal (Web)"/>
    <w:basedOn w:val="Normal"/>
    <w:uiPriority w:val="99"/>
    <w:unhideWhenUsed/>
    <w:rsid w:val="00AB3E9B"/>
    <w:pPr>
      <w:spacing w:before="100" w:beforeAutospacing="1" w:after="100" w:afterAutospacing="1" w:line="240" w:lineRule="auto"/>
    </w:pPr>
    <w:rPr>
      <w:rFonts w:eastAsia="Times New Roman" w:cs="Times New Roman"/>
      <w:szCs w:val="24"/>
      <w:lang w:eastAsia="en-CA"/>
    </w:rPr>
  </w:style>
  <w:style w:type="character" w:styleId="Hyperlink">
    <w:name w:val="Hyperlink"/>
    <w:basedOn w:val="DefaultParagraphFont"/>
    <w:uiPriority w:val="99"/>
    <w:unhideWhenUsed/>
    <w:rsid w:val="00AB3E9B"/>
    <w:rPr>
      <w:color w:val="0563C1" w:themeColor="hyperlink"/>
      <w:u w:val="single"/>
    </w:rPr>
  </w:style>
  <w:style w:type="paragraph" w:customStyle="1" w:styleId="TableNote">
    <w:name w:val="TableNote"/>
    <w:basedOn w:val="Normal"/>
    <w:rsid w:val="00AB3E9B"/>
    <w:pPr>
      <w:spacing w:line="300" w:lineRule="exact"/>
    </w:pPr>
    <w:rPr>
      <w:rFonts w:eastAsia="Times New Roman" w:cs="Times New Roman"/>
      <w:szCs w:val="20"/>
      <w:lang w:val="en-GB"/>
    </w:rPr>
  </w:style>
  <w:style w:type="paragraph" w:customStyle="1" w:styleId="TableTitle">
    <w:name w:val="TableTitle"/>
    <w:basedOn w:val="Normal"/>
    <w:rsid w:val="00AB3E9B"/>
    <w:pPr>
      <w:spacing w:line="300" w:lineRule="exact"/>
    </w:pPr>
    <w:rPr>
      <w:rFonts w:eastAsia="Times New Roman"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trobe-statement.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epidem.com/" TargetMode="External"/><Relationship Id="rId5" Type="http://schemas.openxmlformats.org/officeDocument/2006/relationships/hyperlink" Target="http://www.annals.org/" TargetMode="External"/><Relationship Id="rId4" Type="http://schemas.openxmlformats.org/officeDocument/2006/relationships/hyperlink" Target="http://www.plosmedicine.org/"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.~WRD0000</Template>
  <TotalTime>0</TotalTime>
  <Pages>2</Pages>
  <Words>738</Words>
  <Characters>4208</Characters>
  <Application>Microsoft Office Word</Application>
  <DocSecurity>0</DocSecurity>
  <Lines>35</Lines>
  <Paragraphs>9</Paragraphs>
  <ScaleCrop>false</ScaleCrop>
  <Company/>
  <LinksUpToDate>false</LinksUpToDate>
  <CharactersWithSpaces>4937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Sitara Sharma</dc:creator>
  <cp:keywords/>
  <dc:description/>
  <cp:lastModifiedBy>Sitara Sharma</cp:lastModifiedBy>
  <cp:revision>2</cp:revision>
  <dcterms:created xsi:type="dcterms:W3CDTF">2024-08-06T19:52:00Z</dcterms:created>
  <dcterms:modified xsi:type="dcterms:W3CDTF">2024-08-06T19:52:00Z</dcterms:modified>
</cp:coreProperties>
</file>